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5278F6">
            <w:pPr>
              <w:keepNext/>
              <w:widowControl w:val="0"/>
              <w:autoSpaceDE w:val="0"/>
            </w:pPr>
            <w:r>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312784"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853B28">
        <w:rPr>
          <w:b/>
          <w:bCs/>
        </w:rPr>
        <w:t>4</w:t>
      </w:r>
      <w:r>
        <w:rPr>
          <w:b/>
          <w:bCs/>
        </w:rPr>
        <w:t>/1</w:t>
      </w:r>
      <w:r w:rsidR="00973516">
        <w:rPr>
          <w:b/>
          <w:bCs/>
        </w:rPr>
        <w:t>9</w:t>
      </w:r>
      <w:r>
        <w:rPr>
          <w:b/>
          <w:bCs/>
        </w:rPr>
        <w:t>/UE/DDOM</w:t>
      </w:r>
      <w:r>
        <w:rPr>
          <w:b/>
          <w:bCs/>
        </w:rPr>
        <w:tab/>
        <w:t xml:space="preserve">         Brzesko </w:t>
      </w:r>
      <w:r w:rsidR="0048143F">
        <w:rPr>
          <w:b/>
          <w:bCs/>
        </w:rPr>
        <w:t>25.</w:t>
      </w:r>
      <w:r>
        <w:rPr>
          <w:b/>
          <w:bCs/>
        </w:rPr>
        <w:t>0</w:t>
      </w:r>
      <w:r w:rsidR="00973516">
        <w:rPr>
          <w:b/>
          <w:bCs/>
        </w:rPr>
        <w:t>1</w:t>
      </w:r>
      <w:r>
        <w:rPr>
          <w:b/>
          <w:bCs/>
        </w:rPr>
        <w:t>.201</w:t>
      </w:r>
      <w:r w:rsidR="00973516">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(Dz. U. z 201</w:t>
      </w:r>
      <w:r w:rsidR="00973516">
        <w:rPr>
          <w:b/>
          <w:bCs/>
          <w:color w:val="000000"/>
          <w:sz w:val="22"/>
          <w:szCs w:val="22"/>
        </w:rPr>
        <w:t>8</w:t>
      </w:r>
      <w:r>
        <w:rPr>
          <w:b/>
          <w:bCs/>
          <w:color w:val="000000"/>
          <w:sz w:val="22"/>
          <w:szCs w:val="22"/>
        </w:rPr>
        <w:t xml:space="preserve"> r., poz. 1</w:t>
      </w:r>
      <w:r w:rsidR="00973516">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5278F6" w:rsidRPr="003D11D8" w:rsidRDefault="005278F6" w:rsidP="003D11D8">
      <w:pPr>
        <w:suppressAutoHyphens w:val="0"/>
        <w:autoSpaceDE w:val="0"/>
        <w:autoSpaceDN w:val="0"/>
        <w:adjustRightInd w:val="0"/>
        <w:ind w:left="2268" w:hanging="2126"/>
        <w:jc w:val="both"/>
        <w:rPr>
          <w:b/>
          <w:bCs/>
          <w:sz w:val="24"/>
          <w:szCs w:val="24"/>
          <w:lang w:eastAsia="pl-PL"/>
        </w:rPr>
      </w:pPr>
      <w:bookmarkStart w:id="1" w:name="_Hlk519241307"/>
      <w:r w:rsidRPr="003D11D8">
        <w:rPr>
          <w:sz w:val="24"/>
          <w:szCs w:val="24"/>
        </w:rPr>
        <w:t>na realizację zadania:</w:t>
      </w:r>
      <w:r w:rsidRPr="003D11D8">
        <w:rPr>
          <w:b/>
          <w:bCs/>
          <w:sz w:val="24"/>
          <w:szCs w:val="24"/>
        </w:rPr>
        <w:t xml:space="preserve"> „</w:t>
      </w:r>
      <w:bookmarkStart w:id="2" w:name="_Hlk519239806"/>
      <w:r w:rsidR="003D11D8" w:rsidRPr="003D11D8">
        <w:rPr>
          <w:b/>
          <w:bCs/>
          <w:sz w:val="24"/>
          <w:szCs w:val="24"/>
        </w:rPr>
        <w:t>Zapewnienie transportu osoby niesamodzielnej i opiekuna związane bezpośrednio z usługą  zdrowotną świadczoną osobie niesamodzielnej z miejsca zamieszkania do DDOM i z powrotem</w:t>
      </w:r>
      <w:r w:rsidRPr="003D11D8">
        <w:rPr>
          <w:b/>
          <w:bCs/>
          <w:sz w:val="24"/>
          <w:szCs w:val="24"/>
          <w:lang w:eastAsia="pl-PL"/>
        </w:rPr>
        <w:t>”</w:t>
      </w:r>
      <w:bookmarkEnd w:id="2"/>
    </w:p>
    <w:bookmarkEnd w:id="1"/>
    <w:p w:rsidR="005278F6" w:rsidRDefault="005278F6" w:rsidP="00503D9E">
      <w:pPr>
        <w:widowControl w:val="0"/>
        <w:autoSpaceDE w:val="0"/>
        <w:jc w:val="both"/>
      </w:pPr>
    </w:p>
    <w:p w:rsidR="005278F6" w:rsidRDefault="005278F6" w:rsidP="00503D9E">
      <w:pPr>
        <w:widowControl w:val="0"/>
        <w:autoSpaceDE w:val="0"/>
        <w:jc w:val="both"/>
      </w:pPr>
    </w:p>
    <w:p w:rsidR="005278F6" w:rsidRDefault="005278F6" w:rsidP="00503D9E">
      <w:pPr>
        <w:pStyle w:val="Nagwek1"/>
      </w:pPr>
    </w:p>
    <w:p w:rsidR="005278F6" w:rsidRDefault="005278F6" w:rsidP="00503D9E">
      <w:r>
        <w:t xml:space="preserve">Kod CPV </w:t>
      </w:r>
      <w:r w:rsidR="003D11D8">
        <w:t>601</w:t>
      </w:r>
      <w:r w:rsidR="00623970">
        <w:t>30000-</w:t>
      </w:r>
      <w:r w:rsidR="00C86052">
        <w:t>8</w:t>
      </w:r>
      <w:r w:rsidR="00623970">
        <w:t xml:space="preserve"> Usługi w zakresie specjalistycznego  transportu drogowego osób</w:t>
      </w:r>
    </w:p>
    <w:p w:rsidR="005278F6" w:rsidRDefault="005278F6" w:rsidP="00503D9E">
      <w:pPr>
        <w:widowControl w:val="0"/>
        <w:autoSpaceDE w:val="0"/>
        <w:rPr>
          <w:b/>
          <w:bCs/>
          <w:sz w:val="24"/>
          <w:szCs w:val="24"/>
        </w:rPr>
      </w:pPr>
      <w:r>
        <w:rPr>
          <w:b/>
          <w:bCs/>
          <w:sz w:val="24"/>
          <w:szCs w:val="24"/>
        </w:rPr>
        <w:t>w Samodzielnym Publicznym Zespole Opieki Zdrowotnej w Brzesku,</w:t>
      </w:r>
    </w:p>
    <w:p w:rsidR="005278F6" w:rsidRDefault="005278F6" w:rsidP="00503D9E">
      <w:pPr>
        <w:widowControl w:val="0"/>
        <w:autoSpaceDE w:val="0"/>
        <w:rPr>
          <w:kern w:val="2"/>
          <w:sz w:val="22"/>
          <w:szCs w:val="22"/>
          <w:u w:val="single"/>
        </w:rPr>
      </w:pPr>
      <w:r>
        <w:rPr>
          <w:b/>
          <w:bCs/>
          <w:sz w:val="24"/>
          <w:szCs w:val="24"/>
        </w:rPr>
        <w:t>32-800 Brzesko, ul. Kościuszki 68.</w:t>
      </w:r>
    </w:p>
    <w:p w:rsidR="005278F6" w:rsidRDefault="005278F6" w:rsidP="00503D9E">
      <w:pPr>
        <w:widowControl w:val="0"/>
        <w:autoSpaceDE w:val="0"/>
        <w:spacing w:line="360" w:lineRule="auto"/>
        <w:ind w:left="567" w:firstLine="708"/>
        <w:jc w:val="both"/>
        <w:rPr>
          <w:kern w:val="2"/>
          <w:sz w:val="22"/>
          <w:szCs w:val="22"/>
          <w:u w:val="single"/>
        </w:rPr>
      </w:pPr>
    </w:p>
    <w:p w:rsidR="005278F6" w:rsidRDefault="005278F6" w:rsidP="00503D9E">
      <w:pPr>
        <w:widowControl w:val="0"/>
        <w:autoSpaceDE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278F6" w:rsidRDefault="005278F6" w:rsidP="00503D9E">
      <w:pPr>
        <w:widowControl w:val="0"/>
        <w:autoSpaceDE w:val="0"/>
        <w:jc w:val="both"/>
        <w:rPr>
          <w:sz w:val="22"/>
          <w:szCs w:val="22"/>
        </w:rPr>
      </w:pPr>
    </w:p>
    <w:p w:rsidR="005278F6" w:rsidRDefault="005278F6" w:rsidP="00503D9E">
      <w:pPr>
        <w:widowControl w:val="0"/>
        <w:autoSpaceDE w:val="0"/>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Specyfikację zatwierdzono:</w:t>
      </w:r>
    </w:p>
    <w:p w:rsidR="005278F6" w:rsidRDefault="005278F6" w:rsidP="00503D9E">
      <w:pPr>
        <w:widowControl w:val="0"/>
        <w:autoSpaceDE w:val="0"/>
        <w:spacing w:line="360" w:lineRule="auto"/>
        <w:jc w:val="both"/>
        <w:rPr>
          <w:sz w:val="22"/>
          <w:szCs w:val="22"/>
        </w:rPr>
      </w:pPr>
      <w:r>
        <w:rPr>
          <w:sz w:val="22"/>
          <w:szCs w:val="22"/>
        </w:rPr>
        <w:t xml:space="preserve">                                                                                                               w dniu:.. ..............................</w:t>
      </w: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b/>
          <w:bCs/>
          <w:color w:val="000000"/>
          <w:sz w:val="28"/>
          <w:szCs w:val="28"/>
        </w:rPr>
      </w:pPr>
      <w:r>
        <w:rPr>
          <w:sz w:val="22"/>
          <w:szCs w:val="22"/>
        </w:rPr>
        <w:t xml:space="preserve">                                                                                                                                    / podpis/</w:t>
      </w:r>
    </w:p>
    <w:p w:rsidR="005278F6" w:rsidRDefault="005278F6" w:rsidP="0017056F">
      <w:pPr>
        <w:rPr>
          <w:b/>
          <w:bCs/>
          <w:color w:val="000000"/>
          <w:sz w:val="28"/>
          <w:szCs w:val="28"/>
        </w:rPr>
      </w:pPr>
    </w:p>
    <w:p w:rsidR="005278F6" w:rsidRDefault="005278F6" w:rsidP="00503D9E">
      <w:pPr>
        <w:jc w:val="center"/>
        <w:rPr>
          <w:b/>
          <w:bCs/>
          <w:color w:val="000000"/>
          <w:sz w:val="24"/>
          <w:szCs w:val="24"/>
        </w:rPr>
      </w:pPr>
      <w:r>
        <w:rPr>
          <w:b/>
          <w:bCs/>
          <w:color w:val="000000"/>
          <w:sz w:val="28"/>
          <w:szCs w:val="28"/>
        </w:rPr>
        <w:lastRenderedPageBreak/>
        <w:t>ROZDZIAŁ I</w:t>
      </w:r>
    </w:p>
    <w:p w:rsidR="005278F6" w:rsidRDefault="005278F6" w:rsidP="00503D9E">
      <w:pPr>
        <w:rPr>
          <w:color w:val="000000"/>
        </w:rPr>
      </w:pPr>
      <w:r>
        <w:rPr>
          <w:b/>
          <w:bCs/>
          <w:color w:val="000000"/>
          <w:sz w:val="24"/>
          <w:szCs w:val="24"/>
        </w:rPr>
        <w:t>1. Informacje wstępne:</w:t>
      </w:r>
    </w:p>
    <w:p w:rsidR="005278F6" w:rsidRDefault="005278F6" w:rsidP="00BE2E3C">
      <w:pPr>
        <w:numPr>
          <w:ilvl w:val="0"/>
          <w:numId w:val="1"/>
        </w:numPr>
        <w:rPr>
          <w:color w:val="000000"/>
        </w:rPr>
      </w:pPr>
      <w:r>
        <w:rPr>
          <w:color w:val="000000"/>
        </w:rPr>
        <w:t>Koszty związane z przygotowaniem i złożeniem ofert ponosi oferent.</w:t>
      </w:r>
    </w:p>
    <w:p w:rsidR="005278F6" w:rsidRDefault="005278F6" w:rsidP="00BE2E3C">
      <w:pPr>
        <w:numPr>
          <w:ilvl w:val="0"/>
          <w:numId w:val="1"/>
        </w:numPr>
        <w:rPr>
          <w:color w:val="000000"/>
        </w:rPr>
      </w:pPr>
      <w:r>
        <w:rPr>
          <w:color w:val="000000"/>
        </w:rPr>
        <w:t>Oferent powinien dokładnie zapoznać się z całością niniejszej SIWZ.</w:t>
      </w:r>
    </w:p>
    <w:p w:rsidR="005278F6" w:rsidRDefault="005278F6" w:rsidP="00BE2E3C">
      <w:pPr>
        <w:numPr>
          <w:ilvl w:val="0"/>
          <w:numId w:val="1"/>
        </w:numPr>
        <w:rPr>
          <w:color w:val="000000"/>
        </w:rPr>
      </w:pPr>
      <w:r>
        <w:rPr>
          <w:color w:val="000000"/>
        </w:rPr>
        <w:t>Oferent może złożyć tylko jedną ofertę.</w:t>
      </w:r>
    </w:p>
    <w:p w:rsidR="005278F6" w:rsidRDefault="005278F6" w:rsidP="00BE2E3C">
      <w:pPr>
        <w:numPr>
          <w:ilvl w:val="0"/>
          <w:numId w:val="1"/>
        </w:numPr>
        <w:rPr>
          <w:color w:val="000000"/>
        </w:rPr>
      </w:pPr>
      <w:r>
        <w:rPr>
          <w:color w:val="000000"/>
        </w:rPr>
        <w:t>Ofertę sporządza się w języku polskim.</w:t>
      </w:r>
    </w:p>
    <w:p w:rsidR="005278F6" w:rsidRDefault="005278F6" w:rsidP="00BE2E3C">
      <w:pPr>
        <w:numPr>
          <w:ilvl w:val="0"/>
          <w:numId w:val="1"/>
        </w:numPr>
      </w:pPr>
      <w:r>
        <w:rPr>
          <w:color w:val="000000"/>
        </w:rPr>
        <w:t>Treść oferty musi odpowiadać treści specyfikacji.</w:t>
      </w:r>
    </w:p>
    <w:p w:rsidR="005278F6" w:rsidRDefault="005278F6" w:rsidP="00BE2E3C">
      <w:pPr>
        <w:pStyle w:val="Tekstpodstawowywcity31"/>
        <w:numPr>
          <w:ilvl w:val="0"/>
          <w:numId w:val="1"/>
        </w:numPr>
      </w:pPr>
      <w:r>
        <w:t>Wszelkie informacje przedstawione w niniejszej SIWZ służyć mają wyłącznie przygotowaniu oferty i w żadnym wypadku nie powinny być wykorzystywane w inny sposób.</w:t>
      </w:r>
    </w:p>
    <w:p w:rsidR="005278F6" w:rsidRDefault="005278F6" w:rsidP="00503D9E">
      <w:pPr>
        <w:rPr>
          <w:color w:val="000000"/>
          <w:sz w:val="24"/>
          <w:szCs w:val="24"/>
        </w:rPr>
      </w:pPr>
    </w:p>
    <w:p w:rsidR="005278F6" w:rsidRDefault="005278F6" w:rsidP="00503D9E">
      <w:pPr>
        <w:rPr>
          <w:b/>
          <w:bCs/>
          <w:color w:val="000000"/>
          <w:sz w:val="24"/>
          <w:szCs w:val="24"/>
        </w:rPr>
      </w:pPr>
      <w:r>
        <w:rPr>
          <w:b/>
          <w:bCs/>
          <w:color w:val="000000"/>
          <w:sz w:val="24"/>
          <w:szCs w:val="24"/>
        </w:rPr>
        <w:t>2. Informacje szczegółowe:</w:t>
      </w:r>
    </w:p>
    <w:p w:rsidR="005278F6" w:rsidRDefault="005278F6" w:rsidP="00503D9E">
      <w:pPr>
        <w:jc w:val="both"/>
        <w:rPr>
          <w:b/>
          <w:bCs/>
          <w:color w:val="000000"/>
        </w:rPr>
      </w:pPr>
      <w:r>
        <w:rPr>
          <w:b/>
          <w:bCs/>
          <w:color w:val="000000"/>
          <w:sz w:val="24"/>
          <w:szCs w:val="24"/>
        </w:rPr>
        <w:t>2.1</w:t>
      </w:r>
      <w:r>
        <w:rPr>
          <w:color w:val="000000"/>
          <w:sz w:val="24"/>
          <w:szCs w:val="24"/>
        </w:rPr>
        <w:t xml:space="preserve"> </w:t>
      </w:r>
      <w:r>
        <w:rPr>
          <w:color w:val="000000"/>
        </w:rPr>
        <w:t xml:space="preserve">Zamawiający: </w:t>
      </w:r>
      <w:r>
        <w:rPr>
          <w:b/>
          <w:bCs/>
          <w:color w:val="000000"/>
        </w:rPr>
        <w:t>Samodzielny Publiczny Zespół Opieki Zdrowotnej w Brzesku,</w:t>
      </w:r>
    </w:p>
    <w:p w:rsidR="005278F6" w:rsidRDefault="005278F6" w:rsidP="00503D9E">
      <w:pPr>
        <w:jc w:val="both"/>
        <w:rPr>
          <w:b/>
          <w:bCs/>
          <w:color w:val="000000"/>
        </w:rPr>
      </w:pPr>
      <w:r>
        <w:rPr>
          <w:b/>
          <w:bCs/>
          <w:color w:val="000000"/>
        </w:rPr>
        <w:t xml:space="preserve">      32-800 Brzesko, ul: Kościuszki 68;</w:t>
      </w:r>
    </w:p>
    <w:p w:rsidR="005278F6" w:rsidRDefault="005278F6" w:rsidP="00503D9E">
      <w:pPr>
        <w:tabs>
          <w:tab w:val="left" w:pos="284"/>
        </w:tabs>
        <w:jc w:val="both"/>
        <w:rPr>
          <w:b/>
          <w:bCs/>
          <w:color w:val="000000"/>
        </w:rPr>
      </w:pPr>
      <w:r>
        <w:rPr>
          <w:b/>
          <w:bCs/>
          <w:color w:val="000000"/>
        </w:rPr>
        <w:tab/>
        <w:t xml:space="preserve">adres e-mail do korespondencji: </w:t>
      </w:r>
      <w:hyperlink r:id="rId7" w:history="1">
        <w:r>
          <w:rPr>
            <w:rStyle w:val="Hipercze"/>
            <w:b/>
            <w:bCs/>
          </w:rPr>
          <w:t>przetargi@spzoz-brzesko.pl</w:t>
        </w:r>
      </w:hyperlink>
    </w:p>
    <w:p w:rsidR="005278F6" w:rsidRDefault="005278F6" w:rsidP="00503D9E">
      <w:pPr>
        <w:tabs>
          <w:tab w:val="left" w:pos="284"/>
        </w:tabs>
        <w:jc w:val="both"/>
        <w:rPr>
          <w:b/>
          <w:bCs/>
          <w:color w:val="000000"/>
        </w:rPr>
      </w:pPr>
      <w:r>
        <w:rPr>
          <w:b/>
          <w:bCs/>
          <w:color w:val="000000"/>
        </w:rPr>
        <w:tab/>
      </w:r>
      <w:proofErr w:type="spellStart"/>
      <w:r>
        <w:rPr>
          <w:b/>
          <w:bCs/>
          <w:color w:val="000000"/>
        </w:rPr>
        <w:t>tel</w:t>
      </w:r>
      <w:proofErr w:type="spellEnd"/>
      <w:r>
        <w:rPr>
          <w:b/>
          <w:bCs/>
          <w:color w:val="000000"/>
        </w:rPr>
        <w:t>/fax: (14) 66 21 155; godziny pracy: 7°°- 14 ³°.</w:t>
      </w:r>
    </w:p>
    <w:p w:rsidR="005278F6" w:rsidRDefault="005278F6" w:rsidP="00503D9E">
      <w:pPr>
        <w:ind w:left="480" w:hanging="480"/>
        <w:rPr>
          <w:b/>
          <w:bCs/>
          <w:color w:val="000000"/>
          <w:sz w:val="24"/>
          <w:szCs w:val="24"/>
        </w:rPr>
      </w:pPr>
      <w:r>
        <w:rPr>
          <w:b/>
          <w:bCs/>
          <w:color w:val="000000"/>
          <w:sz w:val="24"/>
          <w:szCs w:val="24"/>
        </w:rPr>
        <w:t xml:space="preserve">  </w:t>
      </w:r>
    </w:p>
    <w:p w:rsidR="005278F6" w:rsidRDefault="005278F6" w:rsidP="00503D9E">
      <w:r>
        <w:rPr>
          <w:b/>
          <w:bCs/>
          <w:color w:val="000000"/>
          <w:sz w:val="24"/>
          <w:szCs w:val="24"/>
        </w:rPr>
        <w:t xml:space="preserve">3. Opis przedmiotu zamówienia: </w:t>
      </w:r>
    </w:p>
    <w:p w:rsidR="000B6FBD" w:rsidRDefault="005278F6" w:rsidP="000B6FBD">
      <w:pPr>
        <w:spacing w:line="276" w:lineRule="auto"/>
        <w:ind w:left="142" w:hanging="142"/>
      </w:pPr>
      <w:r>
        <w:t xml:space="preserve">    </w:t>
      </w:r>
    </w:p>
    <w:p w:rsidR="000B6FBD" w:rsidRDefault="000B6FBD" w:rsidP="000B6FBD">
      <w:pPr>
        <w:ind w:firstLine="426"/>
      </w:pPr>
      <w:r>
        <w:t>Kod CPV 60130000- Usługi w zakresie specjalistycznego  transportu drogowego osób</w:t>
      </w:r>
      <w:r w:rsidR="005231D4">
        <w:t>.</w:t>
      </w:r>
    </w:p>
    <w:p w:rsidR="005278F6" w:rsidRDefault="005278F6" w:rsidP="00CB3F07">
      <w:pPr>
        <w:pStyle w:val="Tekstpodstawowy"/>
        <w:rPr>
          <w:b/>
          <w:bCs/>
        </w:rPr>
      </w:pPr>
    </w:p>
    <w:p w:rsidR="006E7D1C" w:rsidRPr="00EA0262" w:rsidRDefault="005278F6" w:rsidP="00EA0262">
      <w:pPr>
        <w:ind w:left="426" w:hanging="426"/>
        <w:jc w:val="both"/>
        <w:rPr>
          <w:b/>
          <w:bCs/>
          <w:lang w:eastAsia="pl-PL"/>
        </w:rPr>
      </w:pPr>
      <w:r>
        <w:rPr>
          <w:b/>
          <w:bCs/>
        </w:rPr>
        <w:t xml:space="preserve">3.1 </w:t>
      </w:r>
      <w:r w:rsidR="00727541">
        <w:rPr>
          <w:b/>
          <w:bCs/>
        </w:rPr>
        <w:t xml:space="preserve"> </w:t>
      </w:r>
      <w:r>
        <w:t xml:space="preserve">Przedmiotem zamówienia jest </w:t>
      </w:r>
      <w:r w:rsidR="006E7D1C">
        <w:t xml:space="preserve">świadczenie usługi w zakresie stałego przewozu osób niesamodzielnych w tym starszych oraz niepełnosprawnych z miejsca zamieszkania do Dziennego Domu Opieki Medycznej, zwanego dalej </w:t>
      </w:r>
      <w:r w:rsidR="006E7D1C" w:rsidRPr="008A70E4">
        <w:rPr>
          <w:i/>
        </w:rPr>
        <w:t>„DDOM”,</w:t>
      </w:r>
      <w:r w:rsidR="006E7D1C">
        <w:t xml:space="preserve"> znajdującym się w siedzibie Zamawiającego tj. w Brzesku, ul: Kościuszki 68 i z powrotem do miejsca zamieszkania.</w:t>
      </w:r>
    </w:p>
    <w:p w:rsidR="00EA0262" w:rsidRPr="006E7D1C" w:rsidRDefault="00EA0262" w:rsidP="00EA0262">
      <w:pPr>
        <w:suppressAutoHyphens w:val="0"/>
        <w:autoSpaceDE w:val="0"/>
        <w:autoSpaceDN w:val="0"/>
        <w:adjustRightInd w:val="0"/>
        <w:ind w:left="426"/>
        <w:jc w:val="both"/>
        <w:rPr>
          <w:b/>
          <w:bCs/>
          <w:lang w:eastAsia="pl-PL"/>
        </w:rPr>
      </w:pPr>
    </w:p>
    <w:p w:rsidR="0052398E" w:rsidRPr="00A50C4B" w:rsidRDefault="0052398E" w:rsidP="004F5FFD">
      <w:pPr>
        <w:numPr>
          <w:ilvl w:val="0"/>
          <w:numId w:val="2"/>
        </w:numPr>
        <w:suppressAutoHyphens w:val="0"/>
        <w:autoSpaceDE w:val="0"/>
        <w:autoSpaceDN w:val="0"/>
        <w:adjustRightInd w:val="0"/>
        <w:ind w:left="426" w:hanging="426"/>
        <w:jc w:val="both"/>
        <w:rPr>
          <w:b/>
          <w:bCs/>
          <w:color w:val="FF0000"/>
          <w:lang w:eastAsia="pl-PL"/>
        </w:rPr>
      </w:pPr>
      <w:r w:rsidRPr="00A50C4B">
        <w:rPr>
          <w:bCs/>
          <w:lang w:eastAsia="pl-PL"/>
        </w:rPr>
        <w:t xml:space="preserve">Przewóz uczestników będzie realizowany na terenie </w:t>
      </w:r>
      <w:r w:rsidRPr="00A50C4B">
        <w:rPr>
          <w:b/>
          <w:bCs/>
          <w:lang w:eastAsia="pl-PL"/>
        </w:rPr>
        <w:t>powiatu brzeskiego</w:t>
      </w:r>
      <w:r w:rsidRPr="00A50C4B">
        <w:rPr>
          <w:bCs/>
          <w:lang w:eastAsia="pl-PL"/>
        </w:rPr>
        <w:t xml:space="preserve"> i obejmuje wszystkie gminy należące do tego powiatu</w:t>
      </w:r>
      <w:r w:rsidR="00A50C4B" w:rsidRPr="00A50C4B">
        <w:rPr>
          <w:bCs/>
          <w:lang w:eastAsia="pl-PL"/>
        </w:rPr>
        <w:t xml:space="preserve"> tj. </w:t>
      </w:r>
      <w:r w:rsidRPr="00A50C4B">
        <w:rPr>
          <w:b/>
          <w:bCs/>
          <w:lang w:eastAsia="pl-PL"/>
        </w:rPr>
        <w:t>Gminę Iwkowa, Czchów, Gnojnik</w:t>
      </w:r>
      <w:r w:rsidR="00A50C4B" w:rsidRPr="00A50C4B">
        <w:rPr>
          <w:b/>
          <w:bCs/>
          <w:lang w:eastAsia="pl-PL"/>
        </w:rPr>
        <w:t xml:space="preserve">, </w:t>
      </w:r>
      <w:r w:rsidRPr="00A50C4B">
        <w:rPr>
          <w:b/>
          <w:bCs/>
          <w:lang w:eastAsia="pl-PL"/>
        </w:rPr>
        <w:t>Dębno</w:t>
      </w:r>
      <w:r w:rsidR="00A50C4B" w:rsidRPr="00A50C4B">
        <w:rPr>
          <w:b/>
          <w:bCs/>
          <w:lang w:eastAsia="pl-PL"/>
        </w:rPr>
        <w:t xml:space="preserve">, </w:t>
      </w:r>
      <w:r w:rsidRPr="00A50C4B">
        <w:rPr>
          <w:b/>
          <w:bCs/>
          <w:lang w:eastAsia="pl-PL"/>
        </w:rPr>
        <w:t>Szczurowa, Borzęcin</w:t>
      </w:r>
      <w:r w:rsidR="00A50C4B" w:rsidRPr="00A50C4B">
        <w:rPr>
          <w:b/>
          <w:bCs/>
          <w:lang w:eastAsia="pl-PL"/>
        </w:rPr>
        <w:t xml:space="preserve">, </w:t>
      </w:r>
      <w:r w:rsidRPr="00A50C4B">
        <w:rPr>
          <w:b/>
          <w:bCs/>
          <w:lang w:eastAsia="pl-PL"/>
        </w:rPr>
        <w:t>Brzesko.</w:t>
      </w:r>
    </w:p>
    <w:p w:rsidR="00792A7B" w:rsidRPr="000B6FBD" w:rsidRDefault="00792A7B" w:rsidP="0052398E">
      <w:pPr>
        <w:suppressAutoHyphens w:val="0"/>
        <w:autoSpaceDE w:val="0"/>
        <w:autoSpaceDN w:val="0"/>
        <w:adjustRightInd w:val="0"/>
        <w:ind w:left="426"/>
        <w:jc w:val="both"/>
        <w:rPr>
          <w:b/>
          <w:bCs/>
          <w:lang w:eastAsia="pl-PL"/>
        </w:rPr>
      </w:pPr>
    </w:p>
    <w:p w:rsidR="0052398E" w:rsidRPr="00792A7B" w:rsidRDefault="00792A7B" w:rsidP="0052398E">
      <w:pPr>
        <w:suppressAutoHyphens w:val="0"/>
        <w:autoSpaceDE w:val="0"/>
        <w:autoSpaceDN w:val="0"/>
        <w:adjustRightInd w:val="0"/>
        <w:ind w:left="426"/>
        <w:jc w:val="both"/>
        <w:rPr>
          <w:b/>
          <w:bCs/>
          <w:lang w:eastAsia="pl-PL"/>
        </w:rPr>
      </w:pPr>
      <w:r w:rsidRPr="00792A7B">
        <w:rPr>
          <w:b/>
          <w:bCs/>
          <w:lang w:eastAsia="pl-PL"/>
        </w:rPr>
        <w:t>Dodatkowo w ramach przedmiotu zamówienia wykonawca zobowiązany będzie także do przewozu osób niesamodzielnych w tym starszych oraz niepełnosprawnych wraz z opiekunami na szkolenia organizowane przez Zespół Terapeutyczny zatrudniony w DDOM. W ramach  realizacji projektu (przez okres trwania umowy), Zamawiający przewiduje 24 szkolenia dla 10 osób (5 pacjentów + 5 opiekunów) trwające ok.</w:t>
      </w:r>
      <w:r>
        <w:rPr>
          <w:b/>
          <w:bCs/>
          <w:lang w:eastAsia="pl-PL"/>
        </w:rPr>
        <w:t xml:space="preserve"> </w:t>
      </w:r>
      <w:r w:rsidRPr="00792A7B">
        <w:rPr>
          <w:b/>
          <w:bCs/>
          <w:lang w:eastAsia="pl-PL"/>
        </w:rPr>
        <w:t>4 godziny lekcyjne (45 min) w te</w:t>
      </w:r>
      <w:r w:rsidR="00631703">
        <w:rPr>
          <w:b/>
          <w:bCs/>
          <w:lang w:eastAsia="pl-PL"/>
        </w:rPr>
        <w:t xml:space="preserve">rminach uzgodnionych z wykonawcą </w:t>
      </w:r>
      <w:r w:rsidR="00631703" w:rsidRPr="00075D9C">
        <w:rPr>
          <w:bCs/>
          <w:lang w:eastAsia="pl-PL"/>
        </w:rPr>
        <w:t xml:space="preserve"> </w:t>
      </w:r>
      <w:r w:rsidR="00631703" w:rsidRPr="00631703">
        <w:rPr>
          <w:b/>
          <w:bCs/>
          <w:lang w:eastAsia="pl-PL"/>
        </w:rPr>
        <w:t>w 1 sobotę w miesiącu (ustaloną z wykonawcą).</w:t>
      </w:r>
    </w:p>
    <w:p w:rsidR="00792A7B" w:rsidRDefault="00792A7B" w:rsidP="0052398E">
      <w:pPr>
        <w:suppressAutoHyphens w:val="0"/>
        <w:autoSpaceDE w:val="0"/>
        <w:autoSpaceDN w:val="0"/>
        <w:adjustRightInd w:val="0"/>
        <w:ind w:left="426"/>
        <w:jc w:val="both"/>
        <w:rPr>
          <w:bCs/>
          <w:lang w:eastAsia="pl-PL"/>
        </w:rPr>
      </w:pPr>
    </w:p>
    <w:p w:rsidR="009A4B9F" w:rsidRDefault="009A4B9F" w:rsidP="0052398E">
      <w:pPr>
        <w:suppressAutoHyphens w:val="0"/>
        <w:autoSpaceDE w:val="0"/>
        <w:autoSpaceDN w:val="0"/>
        <w:adjustRightInd w:val="0"/>
        <w:ind w:left="426"/>
        <w:jc w:val="both"/>
        <w:rPr>
          <w:b/>
          <w:bCs/>
          <w:i/>
          <w:lang w:eastAsia="pl-PL"/>
        </w:rPr>
      </w:pPr>
      <w:r w:rsidRPr="00463DD6">
        <w:rPr>
          <w:b/>
          <w:bCs/>
          <w:i/>
          <w:lang w:eastAsia="pl-PL"/>
        </w:rPr>
        <w:t xml:space="preserve">Uwaga: Zamawiający zastrzega  sobie możliwość realizacji usługi przy pomocy opiekuna wskazanego przez personel </w:t>
      </w:r>
      <w:r>
        <w:rPr>
          <w:b/>
          <w:bCs/>
          <w:i/>
          <w:lang w:eastAsia="pl-PL"/>
        </w:rPr>
        <w:t xml:space="preserve">  </w:t>
      </w:r>
      <w:r w:rsidRPr="00463DD6">
        <w:rPr>
          <w:b/>
          <w:bCs/>
          <w:i/>
          <w:lang w:eastAsia="pl-PL"/>
        </w:rPr>
        <w:t>DDOM.</w:t>
      </w:r>
    </w:p>
    <w:p w:rsidR="009A4B9F" w:rsidRDefault="009A4B9F" w:rsidP="0052398E">
      <w:pPr>
        <w:suppressAutoHyphens w:val="0"/>
        <w:autoSpaceDE w:val="0"/>
        <w:autoSpaceDN w:val="0"/>
        <w:adjustRightInd w:val="0"/>
        <w:ind w:left="426"/>
        <w:jc w:val="both"/>
        <w:rPr>
          <w:bCs/>
          <w:lang w:eastAsia="pl-PL"/>
        </w:rPr>
      </w:pPr>
    </w:p>
    <w:p w:rsidR="006E7D1C" w:rsidRPr="00075D9C" w:rsidRDefault="00EA0262" w:rsidP="00565699">
      <w:pPr>
        <w:numPr>
          <w:ilvl w:val="0"/>
          <w:numId w:val="2"/>
        </w:numPr>
        <w:suppressAutoHyphens w:val="0"/>
        <w:autoSpaceDE w:val="0"/>
        <w:autoSpaceDN w:val="0"/>
        <w:adjustRightInd w:val="0"/>
        <w:ind w:left="426" w:hanging="426"/>
        <w:jc w:val="both"/>
        <w:rPr>
          <w:bCs/>
          <w:lang w:eastAsia="pl-PL"/>
        </w:rPr>
      </w:pPr>
      <w:r w:rsidRPr="00075D9C">
        <w:rPr>
          <w:bCs/>
          <w:lang w:eastAsia="pl-PL"/>
        </w:rPr>
        <w:t xml:space="preserve">Przewóz </w:t>
      </w:r>
      <w:r w:rsidR="008A70E4">
        <w:rPr>
          <w:bCs/>
          <w:lang w:eastAsia="pl-PL"/>
        </w:rPr>
        <w:t>osób niesamodzielnych w tym starszych oraz niepełnosprawnych</w:t>
      </w:r>
      <w:r w:rsidR="008A70E4" w:rsidRPr="008A70E4">
        <w:rPr>
          <w:bCs/>
          <w:lang w:eastAsia="pl-PL"/>
        </w:rPr>
        <w:t xml:space="preserve"> </w:t>
      </w:r>
      <w:r w:rsidR="008A70E4">
        <w:rPr>
          <w:bCs/>
          <w:lang w:eastAsia="pl-PL"/>
        </w:rPr>
        <w:t xml:space="preserve">zwanych dalej </w:t>
      </w:r>
      <w:r w:rsidR="008A70E4" w:rsidRPr="008A70E4">
        <w:rPr>
          <w:bCs/>
          <w:i/>
          <w:lang w:eastAsia="pl-PL"/>
        </w:rPr>
        <w:t>„uczestnikami”,</w:t>
      </w:r>
      <w:r w:rsidR="008A70E4">
        <w:rPr>
          <w:bCs/>
          <w:lang w:eastAsia="pl-PL"/>
        </w:rPr>
        <w:t xml:space="preserve"> </w:t>
      </w:r>
      <w:r w:rsidRPr="00075D9C">
        <w:rPr>
          <w:bCs/>
          <w:lang w:eastAsia="pl-PL"/>
        </w:rPr>
        <w:t>do DDOM realizowany będzie w okresie od dnia zawarcia umowy</w:t>
      </w:r>
      <w:r w:rsidR="009A4B9F">
        <w:rPr>
          <w:bCs/>
          <w:lang w:eastAsia="pl-PL"/>
        </w:rPr>
        <w:t xml:space="preserve"> (przewidywany termin zawarcia umowy 01.03.201</w:t>
      </w:r>
      <w:r w:rsidR="00312784">
        <w:rPr>
          <w:bCs/>
          <w:lang w:eastAsia="pl-PL"/>
        </w:rPr>
        <w:t>9</w:t>
      </w:r>
      <w:r w:rsidR="009A4B9F">
        <w:rPr>
          <w:bCs/>
          <w:lang w:eastAsia="pl-PL"/>
        </w:rPr>
        <w:t xml:space="preserve"> r.)</w:t>
      </w:r>
      <w:r w:rsidRPr="00075D9C">
        <w:rPr>
          <w:bCs/>
          <w:lang w:eastAsia="pl-PL"/>
        </w:rPr>
        <w:t xml:space="preserve"> do 3</w:t>
      </w:r>
      <w:r w:rsidR="00631703">
        <w:rPr>
          <w:bCs/>
          <w:lang w:eastAsia="pl-PL"/>
        </w:rPr>
        <w:t>1</w:t>
      </w:r>
      <w:r w:rsidRPr="00075D9C">
        <w:rPr>
          <w:bCs/>
          <w:lang w:eastAsia="pl-PL"/>
        </w:rPr>
        <w:t>.</w:t>
      </w:r>
      <w:r w:rsidR="00631703">
        <w:rPr>
          <w:bCs/>
          <w:lang w:eastAsia="pl-PL"/>
        </w:rPr>
        <w:t>12</w:t>
      </w:r>
      <w:r w:rsidRPr="00075D9C">
        <w:rPr>
          <w:bCs/>
          <w:lang w:eastAsia="pl-PL"/>
        </w:rPr>
        <w:t>.202</w:t>
      </w:r>
      <w:r w:rsidR="00631703">
        <w:rPr>
          <w:bCs/>
          <w:lang w:eastAsia="pl-PL"/>
        </w:rPr>
        <w:t>0</w:t>
      </w:r>
      <w:r w:rsidR="005231D4">
        <w:rPr>
          <w:bCs/>
          <w:lang w:eastAsia="pl-PL"/>
        </w:rPr>
        <w:t xml:space="preserve"> r.</w:t>
      </w:r>
      <w:r w:rsidRPr="00075D9C">
        <w:rPr>
          <w:bCs/>
          <w:lang w:eastAsia="pl-PL"/>
        </w:rPr>
        <w:t xml:space="preserve"> codziennie w dni robocze (od poniedziałku do piątku) z wyłączeniem dni ustawowo wolnych od pracy</w:t>
      </w:r>
      <w:r w:rsidR="00631703">
        <w:rPr>
          <w:bCs/>
          <w:lang w:eastAsia="pl-PL"/>
        </w:rPr>
        <w:t>.</w:t>
      </w:r>
      <w:r w:rsidRPr="00075D9C">
        <w:rPr>
          <w:bCs/>
          <w:lang w:eastAsia="pl-PL"/>
        </w:rPr>
        <w:t xml:space="preserve"> </w:t>
      </w:r>
    </w:p>
    <w:p w:rsidR="00EA0262" w:rsidRDefault="00EA0262" w:rsidP="00EA0262">
      <w:pPr>
        <w:suppressAutoHyphens w:val="0"/>
        <w:autoSpaceDE w:val="0"/>
        <w:autoSpaceDN w:val="0"/>
        <w:adjustRightInd w:val="0"/>
        <w:ind w:left="426"/>
        <w:jc w:val="both"/>
        <w:rPr>
          <w:bCs/>
          <w:lang w:eastAsia="pl-PL"/>
        </w:rPr>
      </w:pPr>
    </w:p>
    <w:p w:rsidR="00EA0262" w:rsidRDefault="00EA0262" w:rsidP="00BE2E3C">
      <w:pPr>
        <w:numPr>
          <w:ilvl w:val="0"/>
          <w:numId w:val="2"/>
        </w:numPr>
        <w:suppressAutoHyphens w:val="0"/>
        <w:autoSpaceDE w:val="0"/>
        <w:autoSpaceDN w:val="0"/>
        <w:adjustRightInd w:val="0"/>
        <w:ind w:left="426" w:hanging="426"/>
        <w:jc w:val="both"/>
        <w:rPr>
          <w:bCs/>
          <w:lang w:eastAsia="pl-PL"/>
        </w:rPr>
      </w:pPr>
      <w:r w:rsidRPr="00BE341A">
        <w:rPr>
          <w:b/>
          <w:bCs/>
          <w:lang w:eastAsia="pl-PL"/>
        </w:rPr>
        <w:t>Dzienna jednorazowa liczba uczestników do przewozu wynosi ok. 15 osób</w:t>
      </w:r>
      <w:r w:rsidR="00075D9C" w:rsidRPr="00BE341A">
        <w:rPr>
          <w:b/>
          <w:bCs/>
          <w:lang w:eastAsia="pl-PL"/>
        </w:rPr>
        <w:t xml:space="preserve"> (razem ze wszystkich gmin)</w:t>
      </w:r>
      <w:r w:rsidRPr="00BE341A">
        <w:rPr>
          <w:b/>
          <w:bCs/>
          <w:lang w:eastAsia="pl-PL"/>
        </w:rPr>
        <w:t>.</w:t>
      </w:r>
      <w:r w:rsidR="00152A4E">
        <w:rPr>
          <w:bCs/>
          <w:lang w:eastAsia="pl-PL"/>
        </w:rPr>
        <w:t xml:space="preserve"> Łączna ilość km z</w:t>
      </w:r>
      <w:r w:rsidR="00367767">
        <w:rPr>
          <w:bCs/>
          <w:lang w:eastAsia="pl-PL"/>
        </w:rPr>
        <w:t>e</w:t>
      </w:r>
      <w:r w:rsidR="00152A4E">
        <w:rPr>
          <w:bCs/>
          <w:lang w:eastAsia="pl-PL"/>
        </w:rPr>
        <w:t xml:space="preserve"> </w:t>
      </w:r>
      <w:r w:rsidR="00367767">
        <w:rPr>
          <w:bCs/>
          <w:lang w:eastAsia="pl-PL"/>
        </w:rPr>
        <w:t>wszystkich</w:t>
      </w:r>
      <w:r w:rsidR="00152A4E">
        <w:rPr>
          <w:bCs/>
          <w:lang w:eastAsia="pl-PL"/>
        </w:rPr>
        <w:t xml:space="preserve"> gmin wynosi – ok.</w:t>
      </w:r>
      <w:r w:rsidR="0052000F">
        <w:rPr>
          <w:bCs/>
          <w:lang w:eastAsia="pl-PL"/>
        </w:rPr>
        <w:t xml:space="preserve"> </w:t>
      </w:r>
      <w:r w:rsidR="00152A4E">
        <w:rPr>
          <w:bCs/>
          <w:lang w:eastAsia="pl-PL"/>
        </w:rPr>
        <w:t xml:space="preserve">250 km dziennie. </w:t>
      </w:r>
    </w:p>
    <w:p w:rsidR="00F20F92" w:rsidRDefault="00F20F92" w:rsidP="00F20F92">
      <w:pPr>
        <w:suppressAutoHyphens w:val="0"/>
        <w:autoSpaceDE w:val="0"/>
        <w:autoSpaceDN w:val="0"/>
        <w:adjustRightInd w:val="0"/>
        <w:ind w:left="426" w:hanging="426"/>
        <w:jc w:val="both"/>
        <w:rPr>
          <w:bCs/>
          <w:lang w:eastAsia="pl-PL"/>
        </w:rPr>
      </w:pPr>
    </w:p>
    <w:p w:rsidR="000B6FBD" w:rsidRDefault="00F20F92" w:rsidP="00F20F92">
      <w:pPr>
        <w:suppressAutoHyphens w:val="0"/>
        <w:autoSpaceDE w:val="0"/>
        <w:autoSpaceDN w:val="0"/>
        <w:adjustRightInd w:val="0"/>
        <w:ind w:left="426" w:hanging="426"/>
        <w:jc w:val="both"/>
        <w:rPr>
          <w:bCs/>
          <w:lang w:eastAsia="pl-PL"/>
        </w:rPr>
      </w:pPr>
      <w:r>
        <w:rPr>
          <w:bCs/>
          <w:lang w:eastAsia="pl-PL"/>
        </w:rPr>
        <w:t xml:space="preserve">4)     </w:t>
      </w:r>
      <w:r w:rsidR="000B6FBD">
        <w:rPr>
          <w:bCs/>
          <w:lang w:eastAsia="pl-PL"/>
        </w:rPr>
        <w:t>Usługa realizowana będzie w następujący sposób:</w:t>
      </w:r>
    </w:p>
    <w:p w:rsidR="00F20F92" w:rsidRDefault="000B6FBD" w:rsidP="00F20F92">
      <w:pPr>
        <w:suppressAutoHyphens w:val="0"/>
        <w:autoSpaceDE w:val="0"/>
        <w:autoSpaceDN w:val="0"/>
        <w:adjustRightInd w:val="0"/>
        <w:ind w:left="426" w:hanging="426"/>
        <w:jc w:val="both"/>
        <w:rPr>
          <w:bCs/>
          <w:lang w:eastAsia="pl-PL"/>
        </w:rPr>
      </w:pPr>
      <w:r>
        <w:rPr>
          <w:bCs/>
          <w:lang w:eastAsia="pl-PL"/>
        </w:rPr>
        <w:t xml:space="preserve">  </w:t>
      </w:r>
      <w:r>
        <w:rPr>
          <w:bCs/>
          <w:lang w:eastAsia="pl-PL"/>
        </w:rPr>
        <w:tab/>
        <w:t>a) d</w:t>
      </w:r>
      <w:r w:rsidR="00F63D3E">
        <w:rPr>
          <w:bCs/>
          <w:lang w:eastAsia="pl-PL"/>
        </w:rPr>
        <w:t>owóz</w:t>
      </w:r>
      <w:r w:rsidR="00F20F92">
        <w:rPr>
          <w:bCs/>
          <w:lang w:eastAsia="pl-PL"/>
        </w:rPr>
        <w:t xml:space="preserve"> uczestników z miejsca zamieszkania do DDOM  </w:t>
      </w:r>
      <w:r w:rsidR="009A4B9F">
        <w:rPr>
          <w:bCs/>
          <w:lang w:eastAsia="pl-PL"/>
        </w:rPr>
        <w:t xml:space="preserve">nie później niż </w:t>
      </w:r>
      <w:r w:rsidR="00C73135">
        <w:rPr>
          <w:bCs/>
          <w:lang w:eastAsia="pl-PL"/>
        </w:rPr>
        <w:t xml:space="preserve">do </w:t>
      </w:r>
      <w:r w:rsidR="00F20F92">
        <w:rPr>
          <w:bCs/>
          <w:lang w:eastAsia="pl-PL"/>
        </w:rPr>
        <w:t xml:space="preserve"> </w:t>
      </w:r>
      <w:proofErr w:type="spellStart"/>
      <w:r w:rsidR="00F20F92">
        <w:rPr>
          <w:bCs/>
          <w:lang w:eastAsia="pl-PL"/>
        </w:rPr>
        <w:t>godz</w:t>
      </w:r>
      <w:proofErr w:type="spellEnd"/>
      <w:r w:rsidR="00F20F92">
        <w:rPr>
          <w:bCs/>
          <w:lang w:eastAsia="pl-PL"/>
        </w:rPr>
        <w:t>: 8 00.</w:t>
      </w:r>
    </w:p>
    <w:p w:rsidR="00F20F92" w:rsidRDefault="000B6FBD" w:rsidP="00F20F92">
      <w:pPr>
        <w:suppressAutoHyphens w:val="0"/>
        <w:autoSpaceDE w:val="0"/>
        <w:autoSpaceDN w:val="0"/>
        <w:adjustRightInd w:val="0"/>
        <w:ind w:left="426" w:hanging="426"/>
        <w:jc w:val="both"/>
        <w:rPr>
          <w:bCs/>
          <w:lang w:eastAsia="pl-PL"/>
        </w:rPr>
      </w:pPr>
      <w:r>
        <w:rPr>
          <w:bCs/>
          <w:lang w:eastAsia="pl-PL"/>
        </w:rPr>
        <w:t xml:space="preserve">        b) o</w:t>
      </w:r>
      <w:r w:rsidR="0061113C">
        <w:rPr>
          <w:bCs/>
          <w:lang w:eastAsia="pl-PL"/>
        </w:rPr>
        <w:t>dwóz</w:t>
      </w:r>
      <w:r w:rsidR="00F20F92">
        <w:rPr>
          <w:bCs/>
          <w:lang w:eastAsia="pl-PL"/>
        </w:rPr>
        <w:t xml:space="preserve"> uczestników z DDOM do miejsca ich zamieszkania </w:t>
      </w:r>
      <w:r w:rsidR="009A4B9F">
        <w:rPr>
          <w:bCs/>
          <w:lang w:eastAsia="pl-PL"/>
        </w:rPr>
        <w:t xml:space="preserve">nie później niż </w:t>
      </w:r>
      <w:r w:rsidR="00F20F92">
        <w:rPr>
          <w:bCs/>
          <w:lang w:eastAsia="pl-PL"/>
        </w:rPr>
        <w:t xml:space="preserve">od </w:t>
      </w:r>
      <w:proofErr w:type="spellStart"/>
      <w:r w:rsidR="00F20F92">
        <w:rPr>
          <w:bCs/>
          <w:lang w:eastAsia="pl-PL"/>
        </w:rPr>
        <w:t>godz</w:t>
      </w:r>
      <w:proofErr w:type="spellEnd"/>
      <w:r w:rsidR="00F20F92">
        <w:rPr>
          <w:bCs/>
          <w:lang w:eastAsia="pl-PL"/>
        </w:rPr>
        <w:t xml:space="preserve">: </w:t>
      </w:r>
      <w:r w:rsidR="0061113C">
        <w:rPr>
          <w:bCs/>
          <w:lang w:eastAsia="pl-PL"/>
        </w:rPr>
        <w:t>16 00</w:t>
      </w:r>
      <w:r w:rsidR="00631703">
        <w:rPr>
          <w:bCs/>
          <w:lang w:eastAsia="pl-PL"/>
        </w:rPr>
        <w:t>.</w:t>
      </w:r>
      <w:r w:rsidR="0061113C">
        <w:rPr>
          <w:bCs/>
          <w:lang w:eastAsia="pl-PL"/>
        </w:rPr>
        <w:t xml:space="preserve"> </w:t>
      </w:r>
    </w:p>
    <w:p w:rsidR="00B61B06" w:rsidRDefault="00B61B06" w:rsidP="00F20F92">
      <w:pPr>
        <w:suppressAutoHyphens w:val="0"/>
        <w:autoSpaceDE w:val="0"/>
        <w:autoSpaceDN w:val="0"/>
        <w:adjustRightInd w:val="0"/>
        <w:ind w:left="426" w:hanging="426"/>
        <w:jc w:val="both"/>
        <w:rPr>
          <w:bCs/>
          <w:lang w:eastAsia="pl-PL"/>
        </w:rPr>
      </w:pPr>
    </w:p>
    <w:p w:rsidR="00367767" w:rsidRDefault="00367767" w:rsidP="00F20F92">
      <w:pPr>
        <w:suppressAutoHyphens w:val="0"/>
        <w:autoSpaceDE w:val="0"/>
        <w:autoSpaceDN w:val="0"/>
        <w:adjustRightInd w:val="0"/>
        <w:ind w:left="426" w:hanging="426"/>
        <w:jc w:val="both"/>
        <w:rPr>
          <w:bCs/>
          <w:lang w:eastAsia="pl-PL"/>
        </w:rPr>
      </w:pPr>
      <w:r>
        <w:rPr>
          <w:bCs/>
          <w:lang w:eastAsia="pl-PL"/>
        </w:rPr>
        <w:t xml:space="preserve">5) </w:t>
      </w:r>
      <w:r w:rsidR="00F80941">
        <w:rPr>
          <w:bCs/>
          <w:lang w:eastAsia="pl-PL"/>
        </w:rPr>
        <w:t xml:space="preserve">   Za miejsce rozpoczęcia świadczenia usługi objętej niniejszym postepowaniem uważa się siedzibę Zamawiającego</w:t>
      </w:r>
      <w:r w:rsidR="0048143F">
        <w:rPr>
          <w:bCs/>
          <w:lang w:eastAsia="pl-PL"/>
        </w:rPr>
        <w:t xml:space="preserve">            </w:t>
      </w:r>
      <w:r w:rsidR="00F80941">
        <w:rPr>
          <w:bCs/>
          <w:lang w:eastAsia="pl-PL"/>
        </w:rPr>
        <w:t xml:space="preserve"> (w Brzesku przy ul. Kościuszki 68), w związku z czym naliczanie kilometrów za realizacje usługi każdorazowo będzie rozpoczynać się i kończyć w siedzibie Zamawiającego, oraz będzie obejmować wyłącznie trasę do i z miejsca zgłoszonego jako miejsce odbioru/dowozu uczestnika. Do rozliczenia usługi nie będą brane pod uwagę przebiegi (km) wynikające z konieczności dojazdu z siedziby Wykonawcy </w:t>
      </w:r>
      <w:r w:rsidR="009A4B9F">
        <w:rPr>
          <w:bCs/>
          <w:lang w:eastAsia="pl-PL"/>
        </w:rPr>
        <w:t>do miejsca rozpoczęcia świadczenia usługi oraz powrotu do jego siedziby po jej zakończeniu. Rozliczeniu w jakiejkolwiek formie nie będzie podlegał również czas przerwy pomiędzy przewozem wykonanym w godzinach rannych i przewozem powrotnym wykonanym w godzinach popołudniowych.</w:t>
      </w:r>
    </w:p>
    <w:p w:rsidR="0061113C" w:rsidRDefault="0061113C" w:rsidP="00F20F92">
      <w:pPr>
        <w:suppressAutoHyphens w:val="0"/>
        <w:autoSpaceDE w:val="0"/>
        <w:autoSpaceDN w:val="0"/>
        <w:adjustRightInd w:val="0"/>
        <w:ind w:left="426" w:hanging="426"/>
        <w:jc w:val="both"/>
        <w:rPr>
          <w:bCs/>
          <w:lang w:eastAsia="pl-PL"/>
        </w:rPr>
      </w:pPr>
    </w:p>
    <w:p w:rsidR="00F20F92" w:rsidRDefault="0035586D" w:rsidP="00F20F92">
      <w:pPr>
        <w:suppressAutoHyphens w:val="0"/>
        <w:autoSpaceDE w:val="0"/>
        <w:autoSpaceDN w:val="0"/>
        <w:adjustRightInd w:val="0"/>
        <w:ind w:left="426" w:hanging="426"/>
        <w:jc w:val="both"/>
        <w:rPr>
          <w:bCs/>
          <w:lang w:eastAsia="pl-PL"/>
        </w:rPr>
      </w:pPr>
      <w:r>
        <w:rPr>
          <w:bCs/>
          <w:lang w:eastAsia="pl-PL"/>
        </w:rPr>
        <w:t>6</w:t>
      </w:r>
      <w:r w:rsidR="00C73135">
        <w:rPr>
          <w:bCs/>
          <w:lang w:eastAsia="pl-PL"/>
        </w:rPr>
        <w:t>)  Przed rozpoczęciem świadczenia usługi, Zamawiający ustali w porozumieniu z Wykonawcą harmonogram dowozu uczestnikó</w:t>
      </w:r>
      <w:r w:rsidR="00727541">
        <w:rPr>
          <w:bCs/>
          <w:lang w:eastAsia="pl-PL"/>
        </w:rPr>
        <w:t>w</w:t>
      </w:r>
      <w:r w:rsidR="00C73135">
        <w:rPr>
          <w:bCs/>
          <w:lang w:eastAsia="pl-PL"/>
        </w:rPr>
        <w:t xml:space="preserve">, mając na uwadze jak najkrótszy czas  przebywania uczestników w podróży, z uwzględnieniem, że uczestnik </w:t>
      </w:r>
      <w:r w:rsidR="00C73135">
        <w:rPr>
          <w:bCs/>
          <w:lang w:eastAsia="pl-PL"/>
        </w:rPr>
        <w:lastRenderedPageBreak/>
        <w:t xml:space="preserve">powinien być dowieziony </w:t>
      </w:r>
      <w:r w:rsidR="000F319F">
        <w:rPr>
          <w:bCs/>
          <w:lang w:eastAsia="pl-PL"/>
        </w:rPr>
        <w:t xml:space="preserve">do DDOM </w:t>
      </w:r>
      <w:r w:rsidR="00C73135">
        <w:rPr>
          <w:bCs/>
          <w:lang w:eastAsia="pl-PL"/>
        </w:rPr>
        <w:t xml:space="preserve">w godzinach, o których mowa w </w:t>
      </w:r>
      <w:proofErr w:type="spellStart"/>
      <w:r w:rsidR="008A0BAD">
        <w:rPr>
          <w:bCs/>
          <w:lang w:eastAsia="pl-PL"/>
        </w:rPr>
        <w:t>ppkt</w:t>
      </w:r>
      <w:proofErr w:type="spellEnd"/>
      <w:r w:rsidR="008A0BAD">
        <w:rPr>
          <w:bCs/>
          <w:lang w:eastAsia="pl-PL"/>
        </w:rPr>
        <w:t xml:space="preserve"> </w:t>
      </w:r>
      <w:r w:rsidR="00C73135">
        <w:rPr>
          <w:bCs/>
          <w:lang w:eastAsia="pl-PL"/>
        </w:rPr>
        <w:t>4) i odwieziony z DDOM do miejsca zamieszkania bez zbędnego oczekiwania.</w:t>
      </w:r>
    </w:p>
    <w:p w:rsidR="00C73135" w:rsidRDefault="00C73135" w:rsidP="00152A4E">
      <w:pPr>
        <w:suppressAutoHyphens w:val="0"/>
        <w:autoSpaceDE w:val="0"/>
        <w:autoSpaceDN w:val="0"/>
        <w:adjustRightInd w:val="0"/>
        <w:ind w:left="567" w:hanging="567"/>
        <w:jc w:val="both"/>
        <w:rPr>
          <w:bCs/>
          <w:lang w:eastAsia="pl-PL"/>
        </w:rPr>
      </w:pPr>
      <w:r>
        <w:rPr>
          <w:bCs/>
          <w:lang w:eastAsia="pl-PL"/>
        </w:rPr>
        <w:t xml:space="preserve">        </w:t>
      </w:r>
      <w:r w:rsidR="00565699">
        <w:rPr>
          <w:bCs/>
          <w:lang w:eastAsia="pl-PL"/>
        </w:rPr>
        <w:t>a)</w:t>
      </w:r>
      <w:r>
        <w:rPr>
          <w:bCs/>
          <w:lang w:eastAsia="pl-PL"/>
        </w:rPr>
        <w:t xml:space="preserve"> Harmonogram ten musi zawierać szczegółowy opis trasy (nazwa miejscowości)  wraz z liczbą kilometrów, orientacyjne godziny przejazdów oraz numer telefonu komórkowego do kierowcy.</w:t>
      </w:r>
    </w:p>
    <w:p w:rsidR="00C73135" w:rsidRDefault="0061113C" w:rsidP="00152A4E">
      <w:pPr>
        <w:suppressAutoHyphens w:val="0"/>
        <w:autoSpaceDE w:val="0"/>
        <w:autoSpaceDN w:val="0"/>
        <w:adjustRightInd w:val="0"/>
        <w:ind w:left="567" w:hanging="567"/>
        <w:jc w:val="both"/>
        <w:rPr>
          <w:bCs/>
          <w:lang w:eastAsia="pl-PL"/>
        </w:rPr>
      </w:pPr>
      <w:r>
        <w:rPr>
          <w:bCs/>
          <w:lang w:eastAsia="pl-PL"/>
        </w:rPr>
        <w:t xml:space="preserve">       </w:t>
      </w:r>
      <w:r w:rsidR="00565699">
        <w:rPr>
          <w:bCs/>
          <w:lang w:eastAsia="pl-PL"/>
        </w:rPr>
        <w:t>b)</w:t>
      </w:r>
      <w:r>
        <w:rPr>
          <w:bCs/>
          <w:lang w:eastAsia="pl-PL"/>
        </w:rPr>
        <w:t xml:space="preserve"> Harmonogram, o którym mowa powyżej może ulec zmianie w zakresie</w:t>
      </w:r>
      <w:r w:rsidR="00A762DA">
        <w:rPr>
          <w:bCs/>
          <w:lang w:eastAsia="pl-PL"/>
        </w:rPr>
        <w:t xml:space="preserve"> ilości uczestników,</w:t>
      </w:r>
      <w:r>
        <w:rPr>
          <w:bCs/>
          <w:lang w:eastAsia="pl-PL"/>
        </w:rPr>
        <w:t xml:space="preserve"> trasy przewozu uczestników,</w:t>
      </w:r>
      <w:r w:rsidR="002061A7">
        <w:rPr>
          <w:bCs/>
          <w:lang w:eastAsia="pl-PL"/>
        </w:rPr>
        <w:t xml:space="preserve"> nazwy miejscowości a co za tym idzie zmiany</w:t>
      </w:r>
      <w:r w:rsidR="006C0AB1">
        <w:rPr>
          <w:bCs/>
          <w:lang w:eastAsia="pl-PL"/>
        </w:rPr>
        <w:t xml:space="preserve"> ilości kilometrów</w:t>
      </w:r>
      <w:r w:rsidR="002061A7">
        <w:rPr>
          <w:bCs/>
          <w:lang w:eastAsia="pl-PL"/>
        </w:rPr>
        <w:t xml:space="preserve"> </w:t>
      </w:r>
      <w:r w:rsidR="00BE341A">
        <w:rPr>
          <w:bCs/>
          <w:lang w:eastAsia="pl-PL"/>
        </w:rPr>
        <w:t>(</w:t>
      </w:r>
      <w:r w:rsidR="002061A7">
        <w:rPr>
          <w:bCs/>
          <w:lang w:eastAsia="pl-PL"/>
        </w:rPr>
        <w:t>zwiększenie lub zmniejszenie),</w:t>
      </w:r>
      <w:r>
        <w:rPr>
          <w:bCs/>
          <w:lang w:eastAsia="pl-PL"/>
        </w:rPr>
        <w:t xml:space="preserve"> o czym Zamawiający powiadomi Wykonawcę najpóźniej na 12 godzin przed wyjazdem. W sytuacji uniemożliwiającej zachowanie tego terminu, z przyczyn niezależnych od Zamawiającego, nie później niż przed rozpoczęciem przewozu uczestników danego dnia.</w:t>
      </w:r>
    </w:p>
    <w:p w:rsidR="00727541" w:rsidRDefault="00727541" w:rsidP="00565699">
      <w:pPr>
        <w:suppressAutoHyphens w:val="0"/>
        <w:autoSpaceDE w:val="0"/>
        <w:autoSpaceDN w:val="0"/>
        <w:adjustRightInd w:val="0"/>
        <w:ind w:left="567" w:hanging="567"/>
        <w:jc w:val="both"/>
        <w:rPr>
          <w:bCs/>
          <w:lang w:eastAsia="pl-PL"/>
        </w:rPr>
      </w:pPr>
      <w:r>
        <w:rPr>
          <w:bCs/>
          <w:lang w:eastAsia="pl-PL"/>
        </w:rPr>
        <w:t xml:space="preserve">       </w:t>
      </w:r>
      <w:r w:rsidR="00565699">
        <w:rPr>
          <w:bCs/>
          <w:lang w:eastAsia="pl-PL"/>
        </w:rPr>
        <w:t>c)</w:t>
      </w:r>
      <w:r>
        <w:rPr>
          <w:bCs/>
          <w:lang w:eastAsia="pl-PL"/>
        </w:rPr>
        <w:t xml:space="preserve"> Harmonogram będzie sporządzany w okresach miesięcznych, Zamawiający do dnia 25 każdego miesiąca przekaże wykonawcy niezbędne informacje umożliwiające sporządzenie harmonogramu, pocztą elektroniczną na adres wskazany w umowie. </w:t>
      </w:r>
    </w:p>
    <w:p w:rsidR="006C0AB1" w:rsidRDefault="006C0AB1" w:rsidP="00565699">
      <w:pPr>
        <w:suppressAutoHyphens w:val="0"/>
        <w:autoSpaceDE w:val="0"/>
        <w:autoSpaceDN w:val="0"/>
        <w:adjustRightInd w:val="0"/>
        <w:ind w:left="567" w:hanging="567"/>
        <w:jc w:val="both"/>
        <w:rPr>
          <w:bCs/>
          <w:lang w:eastAsia="pl-PL"/>
        </w:rPr>
      </w:pPr>
    </w:p>
    <w:p w:rsidR="00565699" w:rsidRPr="002264CE" w:rsidRDefault="0035586D" w:rsidP="002264CE">
      <w:pPr>
        <w:suppressAutoHyphens w:val="0"/>
        <w:autoSpaceDE w:val="0"/>
        <w:autoSpaceDN w:val="0"/>
        <w:adjustRightInd w:val="0"/>
        <w:ind w:left="426" w:hanging="426"/>
        <w:rPr>
          <w:lang w:eastAsia="pl-PL"/>
        </w:rPr>
      </w:pPr>
      <w:r>
        <w:rPr>
          <w:bCs/>
          <w:lang w:eastAsia="pl-PL"/>
        </w:rPr>
        <w:t>7</w:t>
      </w:r>
      <w:r w:rsidR="00565699" w:rsidRPr="002264CE">
        <w:rPr>
          <w:lang w:eastAsia="pl-PL"/>
        </w:rPr>
        <w:t xml:space="preserve">) </w:t>
      </w:r>
      <w:r w:rsidR="002264CE">
        <w:rPr>
          <w:lang w:eastAsia="pl-PL"/>
        </w:rPr>
        <w:t xml:space="preserve">   </w:t>
      </w:r>
      <w:r w:rsidR="00565699" w:rsidRPr="002264CE">
        <w:rPr>
          <w:lang w:eastAsia="pl-PL"/>
        </w:rPr>
        <w:t>Usługi przewozu uczestników DDOM musz</w:t>
      </w:r>
      <w:r w:rsidR="00565699" w:rsidRPr="002264CE">
        <w:rPr>
          <w:rFonts w:ascii="TimesNewRoman" w:eastAsia="TimesNewRoman" w:cs="TimesNewRoman" w:hint="eastAsia"/>
          <w:lang w:eastAsia="pl-PL"/>
        </w:rPr>
        <w:t>ą</w:t>
      </w:r>
      <w:r w:rsidR="00565699" w:rsidRPr="002264CE">
        <w:rPr>
          <w:rFonts w:ascii="TimesNewRoman" w:eastAsia="TimesNewRoman" w:cs="TimesNewRoman"/>
          <w:lang w:eastAsia="pl-PL"/>
        </w:rPr>
        <w:t xml:space="preserve"> </w:t>
      </w:r>
      <w:r w:rsidR="00565699" w:rsidRPr="002264CE">
        <w:rPr>
          <w:lang w:eastAsia="pl-PL"/>
        </w:rPr>
        <w:t>by</w:t>
      </w:r>
      <w:r w:rsidR="00565699" w:rsidRPr="002264CE">
        <w:rPr>
          <w:rFonts w:ascii="TimesNewRoman" w:eastAsia="TimesNewRoman" w:cs="TimesNewRoman" w:hint="eastAsia"/>
          <w:lang w:eastAsia="pl-PL"/>
        </w:rPr>
        <w:t>ć</w:t>
      </w:r>
      <w:r w:rsidR="00565699" w:rsidRPr="002264CE">
        <w:rPr>
          <w:rFonts w:ascii="TimesNewRoman" w:eastAsia="TimesNewRoman" w:cs="TimesNewRoman"/>
          <w:lang w:eastAsia="pl-PL"/>
        </w:rPr>
        <w:t xml:space="preserve"> </w:t>
      </w:r>
      <w:r w:rsidR="00565699" w:rsidRPr="002264CE">
        <w:rPr>
          <w:lang w:eastAsia="pl-PL"/>
        </w:rPr>
        <w:t>wykonywane samochodem wykonawcy w pełni zapewniaj</w:t>
      </w:r>
      <w:r w:rsidR="00565699" w:rsidRPr="002264CE">
        <w:rPr>
          <w:rFonts w:ascii="TimesNewRoman" w:eastAsia="TimesNewRoman" w:cs="TimesNewRoman" w:hint="eastAsia"/>
          <w:lang w:eastAsia="pl-PL"/>
        </w:rPr>
        <w:t>ą</w:t>
      </w:r>
      <w:r w:rsidR="00565699" w:rsidRPr="002264CE">
        <w:rPr>
          <w:lang w:eastAsia="pl-PL"/>
        </w:rPr>
        <w:t>cym bezpiecze</w:t>
      </w:r>
      <w:r w:rsidR="00565699" w:rsidRPr="002264CE">
        <w:rPr>
          <w:rFonts w:ascii="TimesNewRoman" w:eastAsia="TimesNewRoman" w:cs="TimesNewRoman" w:hint="eastAsia"/>
          <w:lang w:eastAsia="pl-PL"/>
        </w:rPr>
        <w:t>ń</w:t>
      </w:r>
      <w:r w:rsidR="00565699" w:rsidRPr="002264CE">
        <w:rPr>
          <w:lang w:eastAsia="pl-PL"/>
        </w:rPr>
        <w:t>stwo i komfort jazdy uczestników w szczególności:</w:t>
      </w:r>
    </w:p>
    <w:p w:rsidR="00BE341A" w:rsidRPr="002264CE" w:rsidRDefault="00BE341A" w:rsidP="00BE341A">
      <w:pPr>
        <w:numPr>
          <w:ilvl w:val="0"/>
          <w:numId w:val="32"/>
        </w:numPr>
        <w:suppressAutoHyphens w:val="0"/>
        <w:autoSpaceDE w:val="0"/>
        <w:autoSpaceDN w:val="0"/>
        <w:adjustRightInd w:val="0"/>
        <w:rPr>
          <w:lang w:eastAsia="pl-PL"/>
        </w:rPr>
      </w:pPr>
      <w:r w:rsidRPr="002264CE">
        <w:rPr>
          <w:lang w:eastAsia="pl-PL"/>
        </w:rPr>
        <w:t>w pełni sprawnym techniczne,  posiadaj</w:t>
      </w:r>
      <w:r w:rsidRPr="002264CE">
        <w:rPr>
          <w:rFonts w:ascii="TimesNewRoman" w:eastAsia="TimesNewRoman" w:cs="TimesNewRoman" w:hint="eastAsia"/>
          <w:lang w:eastAsia="pl-PL"/>
        </w:rPr>
        <w:t>ą</w:t>
      </w:r>
      <w:r w:rsidRPr="002264CE">
        <w:rPr>
          <w:lang w:eastAsia="pl-PL"/>
        </w:rPr>
        <w:t>cym aktualne badania techniczne dopuszczaj</w:t>
      </w:r>
      <w:r w:rsidRPr="002264CE">
        <w:rPr>
          <w:rFonts w:ascii="TimesNewRoman" w:eastAsia="TimesNewRoman" w:cs="TimesNewRoman" w:hint="eastAsia"/>
          <w:lang w:eastAsia="pl-PL"/>
        </w:rPr>
        <w:t>ą</w:t>
      </w:r>
      <w:r w:rsidRPr="002264CE">
        <w:rPr>
          <w:lang w:eastAsia="pl-PL"/>
        </w:rPr>
        <w:t>ce pojazd do ruchu, oraz posiadającym  aktualne obowi</w:t>
      </w:r>
      <w:r w:rsidRPr="002264CE">
        <w:rPr>
          <w:rFonts w:ascii="TimesNewRoman" w:eastAsia="TimesNewRoman" w:cs="TimesNewRoman" w:hint="eastAsia"/>
          <w:lang w:eastAsia="pl-PL"/>
        </w:rPr>
        <w:t>ą</w:t>
      </w:r>
      <w:r w:rsidRPr="002264CE">
        <w:rPr>
          <w:lang w:eastAsia="pl-PL"/>
        </w:rPr>
        <w:t>zkowe ubezpieczenie OC i NNW</w:t>
      </w:r>
      <w:r>
        <w:rPr>
          <w:lang w:eastAsia="pl-PL"/>
        </w:rPr>
        <w:t>;</w:t>
      </w:r>
    </w:p>
    <w:p w:rsidR="00565699" w:rsidRPr="002264CE" w:rsidRDefault="00565699" w:rsidP="00B75B7D">
      <w:pPr>
        <w:numPr>
          <w:ilvl w:val="0"/>
          <w:numId w:val="32"/>
        </w:numPr>
        <w:suppressAutoHyphens w:val="0"/>
        <w:autoSpaceDE w:val="0"/>
        <w:autoSpaceDN w:val="0"/>
        <w:adjustRightInd w:val="0"/>
        <w:rPr>
          <w:lang w:eastAsia="pl-PL"/>
        </w:rPr>
      </w:pPr>
      <w:r w:rsidRPr="002264CE">
        <w:rPr>
          <w:lang w:eastAsia="pl-PL"/>
        </w:rPr>
        <w:t>spełniaj</w:t>
      </w:r>
      <w:r w:rsidRPr="002264CE">
        <w:rPr>
          <w:rFonts w:ascii="TimesNewRoman" w:eastAsia="TimesNewRoman" w:cs="TimesNewRoman" w:hint="eastAsia"/>
          <w:lang w:eastAsia="pl-PL"/>
        </w:rPr>
        <w:t>ą</w:t>
      </w:r>
      <w:r w:rsidRPr="002264CE">
        <w:rPr>
          <w:lang w:eastAsia="pl-PL"/>
        </w:rPr>
        <w:t>cym wymagania rozporz</w:t>
      </w:r>
      <w:r w:rsidRPr="002264CE">
        <w:rPr>
          <w:rFonts w:ascii="TimesNewRoman" w:eastAsia="TimesNewRoman" w:cs="TimesNewRoman" w:hint="eastAsia"/>
          <w:lang w:eastAsia="pl-PL"/>
        </w:rPr>
        <w:t>ą</w:t>
      </w:r>
      <w:r w:rsidRPr="002264CE">
        <w:rPr>
          <w:lang w:eastAsia="pl-PL"/>
        </w:rPr>
        <w:t>dzenia Ministra Infrastruktury z dnia 31 grudnia 2002 r. w sprawie warunków technicznych pojazdów oraz zakresu ich niezb</w:t>
      </w:r>
      <w:r w:rsidRPr="002264CE">
        <w:rPr>
          <w:rFonts w:ascii="TimesNewRoman" w:eastAsia="TimesNewRoman" w:cs="TimesNewRoman" w:hint="eastAsia"/>
          <w:lang w:eastAsia="pl-PL"/>
        </w:rPr>
        <w:t>ę</w:t>
      </w:r>
      <w:r w:rsidRPr="002264CE">
        <w:rPr>
          <w:lang w:eastAsia="pl-PL"/>
        </w:rPr>
        <w:t>dnego wyposa</w:t>
      </w:r>
      <w:r w:rsidRPr="002264CE">
        <w:rPr>
          <w:rFonts w:ascii="TimesNewRoman" w:eastAsia="TimesNewRoman" w:cs="TimesNewRoman" w:hint="eastAsia"/>
          <w:lang w:eastAsia="pl-PL"/>
        </w:rPr>
        <w:t>ż</w:t>
      </w:r>
      <w:r w:rsidRPr="002264CE">
        <w:rPr>
          <w:lang w:eastAsia="pl-PL"/>
        </w:rPr>
        <w:t>enia (tekst jednolity Dz. U. z 2016 r. poz. 2022 z pó</w:t>
      </w:r>
      <w:r w:rsidRPr="002264CE">
        <w:rPr>
          <w:rFonts w:ascii="TimesNewRoman" w:eastAsia="TimesNewRoman" w:cs="TimesNewRoman" w:hint="eastAsia"/>
          <w:lang w:eastAsia="pl-PL"/>
        </w:rPr>
        <w:t>ź</w:t>
      </w:r>
      <w:r w:rsidRPr="002264CE">
        <w:rPr>
          <w:lang w:eastAsia="pl-PL"/>
        </w:rPr>
        <w:t>niejszymi zmianami)</w:t>
      </w:r>
      <w:r w:rsidR="002264CE">
        <w:rPr>
          <w:lang w:eastAsia="pl-PL"/>
        </w:rPr>
        <w:t>;</w:t>
      </w:r>
    </w:p>
    <w:p w:rsidR="002264CE" w:rsidRDefault="00565699" w:rsidP="00B75B7D">
      <w:pPr>
        <w:numPr>
          <w:ilvl w:val="0"/>
          <w:numId w:val="32"/>
        </w:numPr>
        <w:suppressAutoHyphens w:val="0"/>
        <w:autoSpaceDE w:val="0"/>
        <w:autoSpaceDN w:val="0"/>
        <w:adjustRightInd w:val="0"/>
        <w:rPr>
          <w:lang w:eastAsia="pl-PL"/>
        </w:rPr>
      </w:pPr>
      <w:r w:rsidRPr="002264CE">
        <w:rPr>
          <w:lang w:eastAsia="pl-PL"/>
        </w:rPr>
        <w:t>przystosowanym do przewozu osób z niepełnosprawno</w:t>
      </w:r>
      <w:r w:rsidRPr="002264CE">
        <w:rPr>
          <w:rFonts w:ascii="TimesNewRoman" w:eastAsia="TimesNewRoman" w:cs="TimesNewRoman" w:hint="eastAsia"/>
          <w:lang w:eastAsia="pl-PL"/>
        </w:rPr>
        <w:t>ś</w:t>
      </w:r>
      <w:r w:rsidRPr="002264CE">
        <w:rPr>
          <w:lang w:eastAsia="pl-PL"/>
        </w:rPr>
        <w:t>ci</w:t>
      </w:r>
      <w:r w:rsidRPr="002264CE">
        <w:rPr>
          <w:rFonts w:ascii="TimesNewRoman" w:eastAsia="TimesNewRoman" w:cs="TimesNewRoman" w:hint="eastAsia"/>
          <w:lang w:eastAsia="pl-PL"/>
        </w:rPr>
        <w:t>ą</w:t>
      </w:r>
      <w:r w:rsidR="00152A4E" w:rsidRPr="002264CE">
        <w:rPr>
          <w:lang w:eastAsia="pl-PL"/>
        </w:rPr>
        <w:t>,</w:t>
      </w:r>
      <w:r w:rsidR="00BE341A">
        <w:rPr>
          <w:lang w:eastAsia="pl-PL"/>
        </w:rPr>
        <w:t xml:space="preserve"> z co najmniej 8</w:t>
      </w:r>
      <w:r w:rsidRPr="002264CE">
        <w:rPr>
          <w:lang w:eastAsia="pl-PL"/>
        </w:rPr>
        <w:t xml:space="preserve"> miejscami (bez kierowcy)</w:t>
      </w:r>
      <w:r w:rsidR="00152A4E" w:rsidRPr="002264CE">
        <w:rPr>
          <w:lang w:eastAsia="pl-PL"/>
        </w:rPr>
        <w:t>,</w:t>
      </w:r>
      <w:r w:rsidRPr="002264CE">
        <w:rPr>
          <w:lang w:eastAsia="pl-PL"/>
        </w:rPr>
        <w:t xml:space="preserve"> wyposa</w:t>
      </w:r>
      <w:r w:rsidRPr="002264CE">
        <w:rPr>
          <w:rFonts w:ascii="TimesNewRoman" w:eastAsia="TimesNewRoman" w:cs="TimesNewRoman" w:hint="eastAsia"/>
          <w:lang w:eastAsia="pl-PL"/>
        </w:rPr>
        <w:t>ż</w:t>
      </w:r>
      <w:r w:rsidRPr="002264CE">
        <w:rPr>
          <w:lang w:eastAsia="pl-PL"/>
        </w:rPr>
        <w:t>onym w pasy bezpiecze</w:t>
      </w:r>
      <w:r w:rsidRPr="002264CE">
        <w:rPr>
          <w:rFonts w:ascii="TimesNewRoman" w:eastAsia="TimesNewRoman" w:cs="TimesNewRoman" w:hint="eastAsia"/>
          <w:lang w:eastAsia="pl-PL"/>
        </w:rPr>
        <w:t>ń</w:t>
      </w:r>
      <w:r w:rsidRPr="002264CE">
        <w:rPr>
          <w:lang w:eastAsia="pl-PL"/>
        </w:rPr>
        <w:t>stwa oraz powierzchni</w:t>
      </w:r>
      <w:r w:rsidRPr="002264CE">
        <w:rPr>
          <w:rFonts w:ascii="TimesNewRoman" w:eastAsia="TimesNewRoman" w:cs="TimesNewRoman" w:hint="eastAsia"/>
          <w:lang w:eastAsia="pl-PL"/>
        </w:rPr>
        <w:t>ą</w:t>
      </w:r>
      <w:r w:rsidRPr="002264CE">
        <w:rPr>
          <w:rFonts w:ascii="TimesNewRoman" w:eastAsia="TimesNewRoman" w:cs="TimesNewRoman"/>
          <w:lang w:eastAsia="pl-PL"/>
        </w:rPr>
        <w:t xml:space="preserve"> </w:t>
      </w:r>
      <w:r w:rsidRPr="002264CE">
        <w:rPr>
          <w:lang w:eastAsia="pl-PL"/>
        </w:rPr>
        <w:t>baga</w:t>
      </w:r>
      <w:r w:rsidRPr="002264CE">
        <w:rPr>
          <w:rFonts w:ascii="TimesNewRoman" w:eastAsia="TimesNewRoman" w:cs="TimesNewRoman" w:hint="eastAsia"/>
          <w:lang w:eastAsia="pl-PL"/>
        </w:rPr>
        <w:t>ż</w:t>
      </w:r>
      <w:r w:rsidRPr="002264CE">
        <w:rPr>
          <w:lang w:eastAsia="pl-PL"/>
        </w:rPr>
        <w:t>ow</w:t>
      </w:r>
      <w:r w:rsidRPr="002264CE">
        <w:rPr>
          <w:rFonts w:ascii="TimesNewRoman" w:eastAsia="TimesNewRoman" w:cs="TimesNewRoman" w:hint="eastAsia"/>
          <w:lang w:eastAsia="pl-PL"/>
        </w:rPr>
        <w:t>ą</w:t>
      </w:r>
      <w:r w:rsidRPr="002264CE">
        <w:rPr>
          <w:rFonts w:ascii="TimesNewRoman" w:eastAsia="TimesNewRoman" w:cs="TimesNewRoman"/>
          <w:lang w:eastAsia="pl-PL"/>
        </w:rPr>
        <w:t xml:space="preserve"> </w:t>
      </w:r>
      <w:r w:rsidRPr="002264CE">
        <w:rPr>
          <w:lang w:eastAsia="pl-PL"/>
        </w:rPr>
        <w:t>umo</w:t>
      </w:r>
      <w:r w:rsidRPr="002264CE">
        <w:rPr>
          <w:rFonts w:ascii="TimesNewRoman" w:eastAsia="TimesNewRoman" w:cs="TimesNewRoman" w:hint="eastAsia"/>
          <w:lang w:eastAsia="pl-PL"/>
        </w:rPr>
        <w:t>ż</w:t>
      </w:r>
      <w:r w:rsidRPr="002264CE">
        <w:rPr>
          <w:lang w:eastAsia="pl-PL"/>
        </w:rPr>
        <w:t>liwiaj</w:t>
      </w:r>
      <w:r w:rsidRPr="002264CE">
        <w:rPr>
          <w:rFonts w:ascii="TimesNewRoman" w:eastAsia="TimesNewRoman" w:cs="TimesNewRoman" w:hint="eastAsia"/>
          <w:lang w:eastAsia="pl-PL"/>
        </w:rPr>
        <w:t>ą</w:t>
      </w:r>
      <w:r w:rsidRPr="002264CE">
        <w:rPr>
          <w:lang w:eastAsia="pl-PL"/>
        </w:rPr>
        <w:t>c</w:t>
      </w:r>
      <w:r w:rsidRPr="002264CE">
        <w:rPr>
          <w:rFonts w:ascii="TimesNewRoman" w:eastAsia="TimesNewRoman" w:cs="TimesNewRoman" w:hint="eastAsia"/>
          <w:lang w:eastAsia="pl-PL"/>
        </w:rPr>
        <w:t>ą</w:t>
      </w:r>
      <w:r w:rsidRPr="002264CE">
        <w:rPr>
          <w:rFonts w:ascii="TimesNewRoman" w:eastAsia="TimesNewRoman" w:cs="TimesNewRoman"/>
          <w:lang w:eastAsia="pl-PL"/>
        </w:rPr>
        <w:t xml:space="preserve"> </w:t>
      </w:r>
      <w:r w:rsidRPr="002264CE">
        <w:rPr>
          <w:lang w:eastAsia="pl-PL"/>
        </w:rPr>
        <w:t xml:space="preserve">transport dwóch wózków </w:t>
      </w:r>
      <w:r w:rsidR="002264CE">
        <w:rPr>
          <w:lang w:eastAsia="pl-PL"/>
        </w:rPr>
        <w:t>inw</w:t>
      </w:r>
      <w:r w:rsidRPr="002264CE">
        <w:rPr>
          <w:lang w:eastAsia="pl-PL"/>
        </w:rPr>
        <w:t>alidzkich</w:t>
      </w:r>
      <w:r w:rsidR="00BE341A">
        <w:rPr>
          <w:lang w:eastAsia="pl-PL"/>
        </w:rPr>
        <w:t>, a także   możliwością umieszczenia pacjenta na wózku inwalidzkim</w:t>
      </w:r>
      <w:r w:rsidR="002264CE">
        <w:rPr>
          <w:lang w:eastAsia="pl-PL"/>
        </w:rPr>
        <w:t>;</w:t>
      </w:r>
    </w:p>
    <w:p w:rsidR="00565699" w:rsidRPr="002264CE" w:rsidRDefault="00565699" w:rsidP="00B75B7D">
      <w:pPr>
        <w:numPr>
          <w:ilvl w:val="0"/>
          <w:numId w:val="32"/>
        </w:numPr>
        <w:suppressAutoHyphens w:val="0"/>
        <w:autoSpaceDE w:val="0"/>
        <w:autoSpaceDN w:val="0"/>
        <w:adjustRightInd w:val="0"/>
        <w:rPr>
          <w:lang w:eastAsia="pl-PL"/>
        </w:rPr>
      </w:pPr>
      <w:r w:rsidRPr="002264CE">
        <w:rPr>
          <w:lang w:eastAsia="pl-PL"/>
        </w:rPr>
        <w:t>oznakowanym z przodu i z tyłu symbolem: „przejazd osób niepełnosprawnych”</w:t>
      </w:r>
      <w:r w:rsidR="002264CE">
        <w:rPr>
          <w:lang w:eastAsia="pl-PL"/>
        </w:rPr>
        <w:t>;</w:t>
      </w:r>
    </w:p>
    <w:p w:rsidR="00152A4E" w:rsidRPr="002264CE" w:rsidRDefault="00565699" w:rsidP="00B75B7D">
      <w:pPr>
        <w:numPr>
          <w:ilvl w:val="0"/>
          <w:numId w:val="32"/>
        </w:numPr>
        <w:suppressAutoHyphens w:val="0"/>
        <w:autoSpaceDE w:val="0"/>
        <w:autoSpaceDN w:val="0"/>
        <w:adjustRightInd w:val="0"/>
        <w:rPr>
          <w:lang w:eastAsia="pl-PL"/>
        </w:rPr>
      </w:pPr>
      <w:r w:rsidRPr="002264CE">
        <w:rPr>
          <w:lang w:eastAsia="pl-PL"/>
        </w:rPr>
        <w:t>spełniaj</w:t>
      </w:r>
      <w:r w:rsidRPr="002264CE">
        <w:rPr>
          <w:rFonts w:ascii="TimesNewRoman" w:eastAsia="TimesNewRoman" w:cs="TimesNewRoman" w:hint="eastAsia"/>
          <w:lang w:eastAsia="pl-PL"/>
        </w:rPr>
        <w:t>ą</w:t>
      </w:r>
      <w:r w:rsidRPr="002264CE">
        <w:rPr>
          <w:lang w:eastAsia="pl-PL"/>
        </w:rPr>
        <w:t>cym odpowiedni standard przewozu, przez który nale</w:t>
      </w:r>
      <w:r w:rsidRPr="002264CE">
        <w:rPr>
          <w:rFonts w:ascii="TimesNewRoman" w:eastAsia="TimesNewRoman" w:cs="TimesNewRoman" w:hint="eastAsia"/>
          <w:lang w:eastAsia="pl-PL"/>
        </w:rPr>
        <w:t>ż</w:t>
      </w:r>
      <w:r w:rsidRPr="002264CE">
        <w:rPr>
          <w:lang w:eastAsia="pl-PL"/>
        </w:rPr>
        <w:t>y rozumie</w:t>
      </w:r>
      <w:r w:rsidRPr="002264CE">
        <w:rPr>
          <w:rFonts w:ascii="TimesNewRoman" w:eastAsia="TimesNewRoman" w:cs="TimesNewRoman" w:hint="eastAsia"/>
          <w:lang w:eastAsia="pl-PL"/>
        </w:rPr>
        <w:t>ć</w:t>
      </w:r>
      <w:r w:rsidRPr="002264CE">
        <w:rPr>
          <w:lang w:eastAsia="pl-PL"/>
        </w:rPr>
        <w:t xml:space="preserve">: </w:t>
      </w:r>
    </w:p>
    <w:p w:rsidR="00152A4E" w:rsidRPr="002264CE" w:rsidRDefault="00152A4E" w:rsidP="009F6C6F">
      <w:pPr>
        <w:suppressAutoHyphens w:val="0"/>
        <w:autoSpaceDE w:val="0"/>
        <w:autoSpaceDN w:val="0"/>
        <w:adjustRightInd w:val="0"/>
        <w:ind w:left="720"/>
        <w:rPr>
          <w:lang w:eastAsia="pl-PL"/>
        </w:rPr>
      </w:pPr>
      <w:r w:rsidRPr="002264CE">
        <w:rPr>
          <w:lang w:eastAsia="pl-PL"/>
        </w:rPr>
        <w:t xml:space="preserve">- </w:t>
      </w:r>
      <w:r w:rsidR="00565699" w:rsidRPr="002264CE">
        <w:rPr>
          <w:lang w:eastAsia="pl-PL"/>
        </w:rPr>
        <w:t>brak oparów paliwa w</w:t>
      </w:r>
      <w:r w:rsidRPr="002264CE">
        <w:rPr>
          <w:lang w:eastAsia="pl-PL"/>
        </w:rPr>
        <w:t>e</w:t>
      </w:r>
      <w:r w:rsidR="00565699" w:rsidRPr="002264CE">
        <w:rPr>
          <w:lang w:eastAsia="pl-PL"/>
        </w:rPr>
        <w:t>wn</w:t>
      </w:r>
      <w:r w:rsidRPr="002264CE">
        <w:rPr>
          <w:rFonts w:ascii="TimesNewRoman" w:eastAsia="TimesNewRoman" w:cs="TimesNewRoman"/>
          <w:lang w:eastAsia="pl-PL"/>
        </w:rPr>
        <w:t>ą</w:t>
      </w:r>
      <w:r w:rsidR="00565699" w:rsidRPr="002264CE">
        <w:rPr>
          <w:lang w:eastAsia="pl-PL"/>
        </w:rPr>
        <w:t>trz pojazdu</w:t>
      </w:r>
      <w:r w:rsidR="002264CE">
        <w:rPr>
          <w:lang w:eastAsia="pl-PL"/>
        </w:rPr>
        <w:t>;</w:t>
      </w:r>
      <w:r w:rsidR="00565699" w:rsidRPr="002264CE">
        <w:rPr>
          <w:lang w:eastAsia="pl-PL"/>
        </w:rPr>
        <w:t xml:space="preserve"> </w:t>
      </w:r>
    </w:p>
    <w:p w:rsidR="00DA2321" w:rsidRPr="002264CE" w:rsidRDefault="00152A4E" w:rsidP="009F6C6F">
      <w:pPr>
        <w:suppressAutoHyphens w:val="0"/>
        <w:autoSpaceDE w:val="0"/>
        <w:autoSpaceDN w:val="0"/>
        <w:adjustRightInd w:val="0"/>
        <w:ind w:left="720"/>
        <w:rPr>
          <w:lang w:eastAsia="pl-PL"/>
        </w:rPr>
      </w:pPr>
      <w:r w:rsidRPr="002264CE">
        <w:rPr>
          <w:lang w:eastAsia="pl-PL"/>
        </w:rPr>
        <w:t xml:space="preserve">- </w:t>
      </w:r>
      <w:r w:rsidR="009F6C6F">
        <w:rPr>
          <w:lang w:eastAsia="pl-PL"/>
        </w:rPr>
        <w:t>czystość i estetyka pojazdu (</w:t>
      </w:r>
      <w:r w:rsidR="00565699" w:rsidRPr="002264CE">
        <w:rPr>
          <w:lang w:eastAsia="pl-PL"/>
        </w:rPr>
        <w:t>czyste wn</w:t>
      </w:r>
      <w:r w:rsidR="00565699" w:rsidRPr="002264CE">
        <w:rPr>
          <w:rFonts w:ascii="TimesNewRoman" w:eastAsia="TimesNewRoman" w:cs="TimesNewRoman" w:hint="eastAsia"/>
          <w:lang w:eastAsia="pl-PL"/>
        </w:rPr>
        <w:t>ę</w:t>
      </w:r>
      <w:r w:rsidR="00565699" w:rsidRPr="002264CE">
        <w:rPr>
          <w:lang w:eastAsia="pl-PL"/>
        </w:rPr>
        <w:t>trze</w:t>
      </w:r>
      <w:r w:rsidR="009F6C6F">
        <w:rPr>
          <w:lang w:eastAsia="pl-PL"/>
        </w:rPr>
        <w:t>)</w:t>
      </w:r>
      <w:r w:rsidR="002264CE">
        <w:rPr>
          <w:lang w:eastAsia="pl-PL"/>
        </w:rPr>
        <w:t>;</w:t>
      </w:r>
    </w:p>
    <w:p w:rsidR="00DA2321" w:rsidRPr="002264CE" w:rsidRDefault="00DA2321" w:rsidP="009F6C6F">
      <w:pPr>
        <w:suppressAutoHyphens w:val="0"/>
        <w:autoSpaceDE w:val="0"/>
        <w:autoSpaceDN w:val="0"/>
        <w:adjustRightInd w:val="0"/>
        <w:ind w:left="720"/>
        <w:rPr>
          <w:lang w:eastAsia="pl-PL"/>
        </w:rPr>
      </w:pPr>
      <w:r w:rsidRPr="002264CE">
        <w:rPr>
          <w:lang w:eastAsia="pl-PL"/>
        </w:rPr>
        <w:t>-</w:t>
      </w:r>
      <w:r w:rsidR="00565699" w:rsidRPr="002264CE">
        <w:rPr>
          <w:lang w:eastAsia="pl-PL"/>
        </w:rPr>
        <w:t xml:space="preserve"> w okresach zimowych ogrzewanie pojazdu</w:t>
      </w:r>
      <w:r w:rsidR="002264CE">
        <w:rPr>
          <w:lang w:eastAsia="pl-PL"/>
        </w:rPr>
        <w:t>;</w:t>
      </w:r>
      <w:r w:rsidR="00565699" w:rsidRPr="002264CE">
        <w:rPr>
          <w:lang w:eastAsia="pl-PL"/>
        </w:rPr>
        <w:t xml:space="preserve"> </w:t>
      </w:r>
    </w:p>
    <w:p w:rsidR="00992E3D" w:rsidRPr="002264CE" w:rsidRDefault="00DA2321" w:rsidP="009F6C6F">
      <w:pPr>
        <w:suppressAutoHyphens w:val="0"/>
        <w:autoSpaceDE w:val="0"/>
        <w:autoSpaceDN w:val="0"/>
        <w:adjustRightInd w:val="0"/>
        <w:ind w:left="720"/>
        <w:rPr>
          <w:lang w:eastAsia="pl-PL"/>
        </w:rPr>
      </w:pPr>
      <w:r w:rsidRPr="002264CE">
        <w:rPr>
          <w:lang w:eastAsia="pl-PL"/>
        </w:rPr>
        <w:t xml:space="preserve">- </w:t>
      </w:r>
      <w:r w:rsidR="00565699" w:rsidRPr="002264CE">
        <w:rPr>
          <w:lang w:eastAsia="pl-PL"/>
        </w:rPr>
        <w:t xml:space="preserve">brak zalegania lodu lub </w:t>
      </w:r>
      <w:r w:rsidR="00565699" w:rsidRPr="002264CE">
        <w:rPr>
          <w:rFonts w:ascii="TimesNewRoman" w:eastAsia="TimesNewRoman" w:cs="TimesNewRoman" w:hint="eastAsia"/>
          <w:lang w:eastAsia="pl-PL"/>
        </w:rPr>
        <w:t>ś</w:t>
      </w:r>
      <w:r w:rsidR="00565699" w:rsidRPr="002264CE">
        <w:rPr>
          <w:lang w:eastAsia="pl-PL"/>
        </w:rPr>
        <w:t>niegu</w:t>
      </w:r>
      <w:r w:rsidR="00CC7C39" w:rsidRPr="002264CE">
        <w:rPr>
          <w:lang w:eastAsia="pl-PL"/>
        </w:rPr>
        <w:t xml:space="preserve"> </w:t>
      </w:r>
      <w:r w:rsidR="00565699" w:rsidRPr="002264CE">
        <w:rPr>
          <w:lang w:eastAsia="pl-PL"/>
        </w:rPr>
        <w:t>na stopniach wej</w:t>
      </w:r>
      <w:r w:rsidR="00565699" w:rsidRPr="002264CE">
        <w:rPr>
          <w:rFonts w:ascii="TimesNewRoman" w:eastAsia="TimesNewRoman" w:cs="TimesNewRoman" w:hint="eastAsia"/>
          <w:lang w:eastAsia="pl-PL"/>
        </w:rPr>
        <w:t>ś</w:t>
      </w:r>
      <w:r w:rsidR="00565699" w:rsidRPr="002264CE">
        <w:rPr>
          <w:lang w:eastAsia="pl-PL"/>
        </w:rPr>
        <w:t>ciowych do pojazdu</w:t>
      </w:r>
      <w:r w:rsidR="002264CE">
        <w:rPr>
          <w:lang w:eastAsia="pl-PL"/>
        </w:rPr>
        <w:t>;</w:t>
      </w:r>
    </w:p>
    <w:p w:rsidR="00376329" w:rsidRPr="002264CE" w:rsidRDefault="002264CE" w:rsidP="009F6C6F">
      <w:pPr>
        <w:suppressAutoHyphens w:val="0"/>
        <w:autoSpaceDE w:val="0"/>
        <w:autoSpaceDN w:val="0"/>
        <w:adjustRightInd w:val="0"/>
        <w:ind w:left="720"/>
        <w:rPr>
          <w:lang w:eastAsia="pl-PL"/>
        </w:rPr>
      </w:pPr>
      <w:r w:rsidRPr="002264CE">
        <w:rPr>
          <w:lang w:eastAsia="pl-PL"/>
        </w:rPr>
        <w:t xml:space="preserve">- </w:t>
      </w:r>
      <w:r w:rsidR="00565699" w:rsidRPr="002264CE">
        <w:rPr>
          <w:lang w:eastAsia="pl-PL"/>
        </w:rPr>
        <w:t>ilo</w:t>
      </w:r>
      <w:r w:rsidR="00565699" w:rsidRPr="002264CE">
        <w:rPr>
          <w:rFonts w:ascii="TimesNewRoman" w:eastAsia="TimesNewRoman" w:cs="TimesNewRoman" w:hint="eastAsia"/>
          <w:lang w:eastAsia="pl-PL"/>
        </w:rPr>
        <w:t>ść</w:t>
      </w:r>
      <w:r w:rsidR="00565699" w:rsidRPr="002264CE">
        <w:rPr>
          <w:rFonts w:ascii="TimesNewRoman" w:eastAsia="TimesNewRoman" w:cs="TimesNewRoman"/>
          <w:lang w:eastAsia="pl-PL"/>
        </w:rPr>
        <w:t xml:space="preserve"> </w:t>
      </w:r>
      <w:r w:rsidRPr="002264CE">
        <w:rPr>
          <w:rFonts w:eastAsia="TimesNewRoman"/>
          <w:lang w:eastAsia="pl-PL"/>
        </w:rPr>
        <w:t>miejsc siedzących d</w:t>
      </w:r>
      <w:r>
        <w:rPr>
          <w:rFonts w:eastAsia="TimesNewRoman"/>
          <w:lang w:eastAsia="pl-PL"/>
        </w:rPr>
        <w:t>la</w:t>
      </w:r>
      <w:r w:rsidRPr="002264CE">
        <w:rPr>
          <w:rFonts w:eastAsia="TimesNewRoman"/>
          <w:lang w:eastAsia="pl-PL"/>
        </w:rPr>
        <w:t xml:space="preserve"> przewożonych</w:t>
      </w:r>
      <w:r w:rsidRPr="002264CE">
        <w:rPr>
          <w:rFonts w:ascii="TimesNewRoman" w:eastAsia="TimesNewRoman" w:cs="TimesNewRoman"/>
          <w:lang w:eastAsia="pl-PL"/>
        </w:rPr>
        <w:t xml:space="preserve"> </w:t>
      </w:r>
      <w:r w:rsidR="00565699" w:rsidRPr="002264CE">
        <w:rPr>
          <w:lang w:eastAsia="pl-PL"/>
        </w:rPr>
        <w:t>osób zgodn</w:t>
      </w:r>
      <w:r w:rsidR="00565699" w:rsidRPr="002264CE">
        <w:rPr>
          <w:rFonts w:ascii="TimesNewRoman" w:eastAsia="TimesNewRoman" w:cs="TimesNewRoman" w:hint="eastAsia"/>
          <w:lang w:eastAsia="pl-PL"/>
        </w:rPr>
        <w:t>ą</w:t>
      </w:r>
      <w:r w:rsidR="00565699" w:rsidRPr="002264CE">
        <w:rPr>
          <w:rFonts w:ascii="TimesNewRoman" w:eastAsia="TimesNewRoman" w:cs="TimesNewRoman"/>
          <w:lang w:eastAsia="pl-PL"/>
        </w:rPr>
        <w:t xml:space="preserve"> </w:t>
      </w:r>
      <w:r w:rsidR="00565699" w:rsidRPr="002264CE">
        <w:rPr>
          <w:lang w:eastAsia="pl-PL"/>
        </w:rPr>
        <w:t>z okre</w:t>
      </w:r>
      <w:r w:rsidR="00565699" w:rsidRPr="002264CE">
        <w:rPr>
          <w:rFonts w:ascii="TimesNewRoman" w:eastAsia="TimesNewRoman" w:cs="TimesNewRoman" w:hint="eastAsia"/>
          <w:lang w:eastAsia="pl-PL"/>
        </w:rPr>
        <w:t>ś</w:t>
      </w:r>
      <w:r w:rsidR="00565699" w:rsidRPr="002264CE">
        <w:rPr>
          <w:lang w:eastAsia="pl-PL"/>
        </w:rPr>
        <w:t>lonymi normami</w:t>
      </w:r>
      <w:r w:rsidR="00CC7C39" w:rsidRPr="002264CE">
        <w:rPr>
          <w:lang w:eastAsia="pl-PL"/>
        </w:rPr>
        <w:t xml:space="preserve"> </w:t>
      </w:r>
      <w:r w:rsidR="00565699" w:rsidRPr="002264CE">
        <w:rPr>
          <w:lang w:eastAsia="pl-PL"/>
        </w:rPr>
        <w:t xml:space="preserve">technicznymi dla </w:t>
      </w:r>
      <w:r>
        <w:rPr>
          <w:lang w:eastAsia="pl-PL"/>
        </w:rPr>
        <w:t xml:space="preserve"> </w:t>
      </w:r>
      <w:r w:rsidR="00565699" w:rsidRPr="002264CE">
        <w:rPr>
          <w:lang w:eastAsia="pl-PL"/>
        </w:rPr>
        <w:t>danego rodzaju pojazdu</w:t>
      </w:r>
      <w:r w:rsidRPr="002264CE">
        <w:rPr>
          <w:lang w:eastAsia="pl-PL"/>
        </w:rPr>
        <w:t>.</w:t>
      </w:r>
      <w:r w:rsidR="00565699" w:rsidRPr="002264CE">
        <w:rPr>
          <w:lang w:eastAsia="pl-PL"/>
        </w:rPr>
        <w:t xml:space="preserve"> </w:t>
      </w:r>
    </w:p>
    <w:p w:rsidR="00CC7C39" w:rsidRDefault="0035586D" w:rsidP="002264CE">
      <w:pPr>
        <w:suppressAutoHyphens w:val="0"/>
        <w:autoSpaceDE w:val="0"/>
        <w:autoSpaceDN w:val="0"/>
        <w:adjustRightInd w:val="0"/>
        <w:ind w:left="426" w:hanging="426"/>
        <w:jc w:val="both"/>
        <w:rPr>
          <w:lang w:eastAsia="pl-PL"/>
        </w:rPr>
      </w:pPr>
      <w:r>
        <w:rPr>
          <w:lang w:eastAsia="pl-PL"/>
        </w:rPr>
        <w:t>8</w:t>
      </w:r>
      <w:r w:rsidR="00CC7C39" w:rsidRPr="002264CE">
        <w:rPr>
          <w:lang w:eastAsia="pl-PL"/>
        </w:rPr>
        <w:t>) W przypadku awarii pojazdu przewo</w:t>
      </w:r>
      <w:r w:rsidR="00CC7C39" w:rsidRPr="002264CE">
        <w:rPr>
          <w:rFonts w:ascii="TimesNewRoman" w:eastAsia="TimesNewRoman" w:cs="TimesNewRoman" w:hint="eastAsia"/>
          <w:lang w:eastAsia="pl-PL"/>
        </w:rPr>
        <w:t>żą</w:t>
      </w:r>
      <w:r w:rsidR="00CC7C39" w:rsidRPr="002264CE">
        <w:rPr>
          <w:lang w:eastAsia="pl-PL"/>
        </w:rPr>
        <w:t>cego uczestników</w:t>
      </w:r>
      <w:r w:rsidR="002264CE">
        <w:rPr>
          <w:lang w:eastAsia="pl-PL"/>
        </w:rPr>
        <w:t xml:space="preserve"> DDOM-u</w:t>
      </w:r>
      <w:r w:rsidR="00CC7C39" w:rsidRPr="002264CE">
        <w:rPr>
          <w:lang w:eastAsia="pl-PL"/>
        </w:rPr>
        <w:t xml:space="preserve"> lub innej nieprzewidzianej sytuacji</w:t>
      </w:r>
      <w:r w:rsidR="002264CE">
        <w:rPr>
          <w:lang w:eastAsia="pl-PL"/>
        </w:rPr>
        <w:t xml:space="preserve">       </w:t>
      </w:r>
      <w:r w:rsidR="00CC7C39" w:rsidRPr="002264CE">
        <w:rPr>
          <w:lang w:eastAsia="pl-PL"/>
        </w:rPr>
        <w:t>uniemo</w:t>
      </w:r>
      <w:r w:rsidR="00CC7C39" w:rsidRPr="002264CE">
        <w:rPr>
          <w:rFonts w:ascii="TimesNewRoman" w:eastAsia="TimesNewRoman" w:cs="TimesNewRoman" w:hint="eastAsia"/>
          <w:lang w:eastAsia="pl-PL"/>
        </w:rPr>
        <w:t>ż</w:t>
      </w:r>
      <w:r w:rsidR="00CC7C39" w:rsidRPr="002264CE">
        <w:rPr>
          <w:lang w:eastAsia="pl-PL"/>
        </w:rPr>
        <w:t>liwiaj</w:t>
      </w:r>
      <w:r w:rsidR="00CC7C39" w:rsidRPr="002264CE">
        <w:rPr>
          <w:rFonts w:ascii="TimesNewRoman" w:eastAsia="TimesNewRoman" w:cs="TimesNewRoman" w:hint="eastAsia"/>
          <w:lang w:eastAsia="pl-PL"/>
        </w:rPr>
        <w:t>ą</w:t>
      </w:r>
      <w:r w:rsidR="00CC7C39" w:rsidRPr="002264CE">
        <w:rPr>
          <w:lang w:eastAsia="pl-PL"/>
        </w:rPr>
        <w:t>cej wykonanie przewozu, Wykonawca ma obowi</w:t>
      </w:r>
      <w:r w:rsidR="00CC7C39" w:rsidRPr="002264CE">
        <w:rPr>
          <w:rFonts w:ascii="TimesNewRoman" w:eastAsia="TimesNewRoman" w:cs="TimesNewRoman" w:hint="eastAsia"/>
          <w:lang w:eastAsia="pl-PL"/>
        </w:rPr>
        <w:t>ą</w:t>
      </w:r>
      <w:r w:rsidR="00CC7C39" w:rsidRPr="002264CE">
        <w:rPr>
          <w:lang w:eastAsia="pl-PL"/>
        </w:rPr>
        <w:t>zek zapewni</w:t>
      </w:r>
      <w:r w:rsidR="00CC7C39" w:rsidRPr="002264CE">
        <w:rPr>
          <w:rFonts w:ascii="TimesNewRoman" w:eastAsia="TimesNewRoman" w:cs="TimesNewRoman" w:hint="eastAsia"/>
          <w:lang w:eastAsia="pl-PL"/>
        </w:rPr>
        <w:t>ć</w:t>
      </w:r>
      <w:r w:rsidR="00CC7C39" w:rsidRPr="002264CE">
        <w:rPr>
          <w:rFonts w:ascii="TimesNewRoman" w:eastAsia="TimesNewRoman" w:cs="TimesNewRoman"/>
          <w:lang w:eastAsia="pl-PL"/>
        </w:rPr>
        <w:t xml:space="preserve"> </w:t>
      </w:r>
      <w:r w:rsidR="00CC7C39" w:rsidRPr="002264CE">
        <w:rPr>
          <w:lang w:eastAsia="pl-PL"/>
        </w:rPr>
        <w:t>- na własny koszt i we</w:t>
      </w:r>
      <w:r w:rsidR="002264CE">
        <w:rPr>
          <w:lang w:eastAsia="pl-PL"/>
        </w:rPr>
        <w:t xml:space="preserve"> </w:t>
      </w:r>
      <w:r w:rsidR="00CC7C39" w:rsidRPr="002264CE">
        <w:rPr>
          <w:lang w:eastAsia="pl-PL"/>
        </w:rPr>
        <w:t>własnym zakresie - transport zast</w:t>
      </w:r>
      <w:r w:rsidR="00CC7C39" w:rsidRPr="002264CE">
        <w:rPr>
          <w:rFonts w:ascii="TimesNewRoman" w:eastAsia="TimesNewRoman" w:cs="TimesNewRoman" w:hint="eastAsia"/>
          <w:lang w:eastAsia="pl-PL"/>
        </w:rPr>
        <w:t>ę</w:t>
      </w:r>
      <w:r w:rsidR="00CC7C39" w:rsidRPr="002264CE">
        <w:rPr>
          <w:lang w:eastAsia="pl-PL"/>
        </w:rPr>
        <w:t>pczy o standardzie nie gorszym ni</w:t>
      </w:r>
      <w:r w:rsidR="00CC7C39" w:rsidRPr="002264CE">
        <w:rPr>
          <w:rFonts w:ascii="TimesNewRoman" w:eastAsia="TimesNewRoman" w:cs="TimesNewRoman" w:hint="eastAsia"/>
          <w:lang w:eastAsia="pl-PL"/>
        </w:rPr>
        <w:t>ż</w:t>
      </w:r>
      <w:r w:rsidR="00CC7C39" w:rsidRPr="002264CE">
        <w:rPr>
          <w:rFonts w:ascii="TimesNewRoman" w:eastAsia="TimesNewRoman" w:cs="TimesNewRoman"/>
          <w:lang w:eastAsia="pl-PL"/>
        </w:rPr>
        <w:t xml:space="preserve"> </w:t>
      </w:r>
      <w:r w:rsidR="00CC7C39" w:rsidRPr="002264CE">
        <w:rPr>
          <w:lang w:eastAsia="pl-PL"/>
        </w:rPr>
        <w:t>pojazd Wykonawcy</w:t>
      </w:r>
      <w:r w:rsidR="00463DD6">
        <w:rPr>
          <w:lang w:eastAsia="pl-PL"/>
        </w:rPr>
        <w:t>,</w:t>
      </w:r>
      <w:r w:rsidR="00CC7C39" w:rsidRPr="002264CE">
        <w:rPr>
          <w:lang w:eastAsia="pl-PL"/>
        </w:rPr>
        <w:t xml:space="preserve"> oraz osob</w:t>
      </w:r>
      <w:r w:rsidR="00CC7C39" w:rsidRPr="002264CE">
        <w:rPr>
          <w:rFonts w:eastAsia="TimesNewRoman"/>
          <w:lang w:eastAsia="pl-PL"/>
        </w:rPr>
        <w:t>ę</w:t>
      </w:r>
      <w:r w:rsidR="002264CE" w:rsidRPr="002264CE">
        <w:rPr>
          <w:rFonts w:eastAsia="TimesNewRoman"/>
          <w:lang w:eastAsia="pl-PL"/>
        </w:rPr>
        <w:t xml:space="preserve"> z odpowiednimi uprawnieniami</w:t>
      </w:r>
      <w:r w:rsidR="00CC7C39" w:rsidRPr="002264CE">
        <w:rPr>
          <w:lang w:eastAsia="pl-PL"/>
        </w:rPr>
        <w:t>, która w imieniu Wykonawcy b</w:t>
      </w:r>
      <w:r w:rsidR="00CC7C39" w:rsidRPr="002264CE">
        <w:rPr>
          <w:rFonts w:ascii="TimesNewRoman" w:eastAsia="TimesNewRoman" w:cs="TimesNewRoman" w:hint="eastAsia"/>
          <w:lang w:eastAsia="pl-PL"/>
        </w:rPr>
        <w:t>ę</w:t>
      </w:r>
      <w:r w:rsidR="00CC7C39" w:rsidRPr="002264CE">
        <w:rPr>
          <w:lang w:eastAsia="pl-PL"/>
        </w:rPr>
        <w:t xml:space="preserve">dzie </w:t>
      </w:r>
      <w:r w:rsidR="00CC7C39" w:rsidRPr="002264CE">
        <w:rPr>
          <w:rFonts w:ascii="TimesNewRoman" w:eastAsia="TimesNewRoman" w:cs="TimesNewRoman" w:hint="eastAsia"/>
          <w:lang w:eastAsia="pl-PL"/>
        </w:rPr>
        <w:t>ś</w:t>
      </w:r>
      <w:r w:rsidR="00CC7C39" w:rsidRPr="002264CE">
        <w:rPr>
          <w:lang w:eastAsia="pl-PL"/>
        </w:rPr>
        <w:t>wiadczy</w:t>
      </w:r>
      <w:r w:rsidR="00CC7C39" w:rsidRPr="002264CE">
        <w:rPr>
          <w:rFonts w:ascii="TimesNewRoman" w:eastAsia="TimesNewRoman" w:cs="TimesNewRoman" w:hint="eastAsia"/>
          <w:lang w:eastAsia="pl-PL"/>
        </w:rPr>
        <w:t>ć</w:t>
      </w:r>
      <w:r w:rsidR="00CC7C39" w:rsidRPr="002264CE">
        <w:rPr>
          <w:rFonts w:ascii="TimesNewRoman" w:eastAsia="TimesNewRoman" w:cs="TimesNewRoman"/>
          <w:lang w:eastAsia="pl-PL"/>
        </w:rPr>
        <w:t xml:space="preserve"> </w:t>
      </w:r>
      <w:r w:rsidR="00CC7C39" w:rsidRPr="002264CE">
        <w:rPr>
          <w:lang w:eastAsia="pl-PL"/>
        </w:rPr>
        <w:t>usługi przewozu. Maksymalny czas podstawienia pojazdu zast</w:t>
      </w:r>
      <w:r w:rsidR="00CC7C39" w:rsidRPr="002264CE">
        <w:rPr>
          <w:rFonts w:ascii="TimesNewRoman" w:eastAsia="TimesNewRoman" w:cs="TimesNewRoman" w:hint="eastAsia"/>
          <w:lang w:eastAsia="pl-PL"/>
        </w:rPr>
        <w:t>ę</w:t>
      </w:r>
      <w:r w:rsidR="00CC7C39" w:rsidRPr="002264CE">
        <w:rPr>
          <w:lang w:eastAsia="pl-PL"/>
        </w:rPr>
        <w:t xml:space="preserve">pczego wynosi </w:t>
      </w:r>
      <w:r w:rsidR="002264CE">
        <w:rPr>
          <w:lang w:eastAsia="pl-PL"/>
        </w:rPr>
        <w:t xml:space="preserve">do </w:t>
      </w:r>
      <w:r>
        <w:rPr>
          <w:b/>
          <w:lang w:eastAsia="pl-PL"/>
        </w:rPr>
        <w:t>6</w:t>
      </w:r>
      <w:r w:rsidR="002264CE" w:rsidRPr="002264CE">
        <w:rPr>
          <w:b/>
          <w:lang w:eastAsia="pl-PL"/>
        </w:rPr>
        <w:t>0</w:t>
      </w:r>
      <w:r w:rsidR="00CC7C39" w:rsidRPr="002264CE">
        <w:rPr>
          <w:b/>
          <w:bCs/>
          <w:lang w:eastAsia="pl-PL"/>
        </w:rPr>
        <w:t xml:space="preserve"> minut</w:t>
      </w:r>
      <w:r w:rsidR="00CC7C39" w:rsidRPr="002264CE">
        <w:rPr>
          <w:lang w:eastAsia="pl-PL"/>
        </w:rPr>
        <w:t>. W przypadku nie zapewnienia zast</w:t>
      </w:r>
      <w:r w:rsidR="00CC7C39" w:rsidRPr="002264CE">
        <w:rPr>
          <w:rFonts w:ascii="TimesNewRoman" w:eastAsia="TimesNewRoman" w:cs="TimesNewRoman" w:hint="eastAsia"/>
          <w:lang w:eastAsia="pl-PL"/>
        </w:rPr>
        <w:t>ę</w:t>
      </w:r>
      <w:r w:rsidR="00CC7C39" w:rsidRPr="002264CE">
        <w:rPr>
          <w:lang w:eastAsia="pl-PL"/>
        </w:rPr>
        <w:t>pczego transportu, o którym mowa wy</w:t>
      </w:r>
      <w:r w:rsidR="00CC7C39" w:rsidRPr="002264CE">
        <w:rPr>
          <w:rFonts w:ascii="TimesNewRoman" w:eastAsia="TimesNewRoman" w:cs="TimesNewRoman" w:hint="eastAsia"/>
          <w:lang w:eastAsia="pl-PL"/>
        </w:rPr>
        <w:t>ż</w:t>
      </w:r>
      <w:r w:rsidR="00CC7C39" w:rsidRPr="002264CE">
        <w:rPr>
          <w:lang w:eastAsia="pl-PL"/>
        </w:rPr>
        <w:t>ej Zamawiaj</w:t>
      </w:r>
      <w:r w:rsidR="00CC7C39" w:rsidRPr="002264CE">
        <w:rPr>
          <w:rFonts w:ascii="TimesNewRoman" w:eastAsia="TimesNewRoman" w:cs="TimesNewRoman" w:hint="eastAsia"/>
          <w:lang w:eastAsia="pl-PL"/>
        </w:rPr>
        <w:t>ą</w:t>
      </w:r>
      <w:r w:rsidR="00CC7C39" w:rsidRPr="002264CE">
        <w:rPr>
          <w:lang w:eastAsia="pl-PL"/>
        </w:rPr>
        <w:t xml:space="preserve">cy zapewni transport </w:t>
      </w:r>
      <w:r w:rsidR="002264CE">
        <w:rPr>
          <w:lang w:eastAsia="pl-PL"/>
        </w:rPr>
        <w:t xml:space="preserve">we własnym zakresie, a kosztami transportu obciąży </w:t>
      </w:r>
      <w:r w:rsidR="00CC7C39" w:rsidRPr="002264CE">
        <w:rPr>
          <w:lang w:eastAsia="pl-PL"/>
        </w:rPr>
        <w:t>Wykonawc</w:t>
      </w:r>
      <w:r w:rsidR="002264CE">
        <w:rPr>
          <w:lang w:eastAsia="pl-PL"/>
        </w:rPr>
        <w:t>ę</w:t>
      </w:r>
      <w:r w:rsidR="00CC7C39" w:rsidRPr="002264CE">
        <w:rPr>
          <w:lang w:eastAsia="pl-PL"/>
        </w:rPr>
        <w:t>.</w:t>
      </w:r>
    </w:p>
    <w:p w:rsidR="006C0AB1" w:rsidRDefault="006C0AB1" w:rsidP="002264CE">
      <w:pPr>
        <w:suppressAutoHyphens w:val="0"/>
        <w:autoSpaceDE w:val="0"/>
        <w:autoSpaceDN w:val="0"/>
        <w:adjustRightInd w:val="0"/>
        <w:ind w:left="426" w:hanging="426"/>
        <w:jc w:val="both"/>
        <w:rPr>
          <w:lang w:eastAsia="pl-PL"/>
        </w:rPr>
      </w:pPr>
    </w:p>
    <w:p w:rsidR="006C0AB1" w:rsidRDefault="0035586D" w:rsidP="006C0AB1">
      <w:pPr>
        <w:suppressAutoHyphens w:val="0"/>
        <w:autoSpaceDE w:val="0"/>
        <w:autoSpaceDN w:val="0"/>
        <w:adjustRightInd w:val="0"/>
        <w:ind w:left="284" w:hanging="284"/>
        <w:rPr>
          <w:lang w:eastAsia="pl-PL"/>
        </w:rPr>
      </w:pPr>
      <w:r>
        <w:rPr>
          <w:lang w:eastAsia="pl-PL"/>
        </w:rPr>
        <w:t>9</w:t>
      </w:r>
      <w:r w:rsidR="00A77310">
        <w:rPr>
          <w:lang w:eastAsia="pl-PL"/>
        </w:rPr>
        <w:t>)</w:t>
      </w:r>
      <w:r w:rsidR="006C0AB1">
        <w:rPr>
          <w:lang w:eastAsia="pl-PL"/>
        </w:rPr>
        <w:t xml:space="preserve">  </w:t>
      </w:r>
      <w:r w:rsidR="006C0AB1" w:rsidRPr="006C0AB1">
        <w:rPr>
          <w:lang w:eastAsia="pl-PL"/>
        </w:rPr>
        <w:t>Wykonawca będzie ponosił wszystkie koszty zwi</w:t>
      </w:r>
      <w:r w:rsidR="006C0AB1" w:rsidRPr="006C0AB1">
        <w:rPr>
          <w:rFonts w:ascii="TimesNewRoman" w:eastAsia="TimesNewRoman" w:cs="TimesNewRoman" w:hint="eastAsia"/>
          <w:lang w:eastAsia="pl-PL"/>
        </w:rPr>
        <w:t>ą</w:t>
      </w:r>
      <w:r w:rsidR="006C0AB1" w:rsidRPr="006C0AB1">
        <w:rPr>
          <w:lang w:eastAsia="pl-PL"/>
        </w:rPr>
        <w:t>zane z</w:t>
      </w:r>
      <w:r>
        <w:rPr>
          <w:lang w:eastAsia="pl-PL"/>
        </w:rPr>
        <w:t>e świadczeniem usługi,</w:t>
      </w:r>
      <w:r w:rsidR="006C0AB1" w:rsidRPr="006C0AB1">
        <w:rPr>
          <w:lang w:eastAsia="pl-PL"/>
        </w:rPr>
        <w:t xml:space="preserve"> eksploatacj</w:t>
      </w:r>
      <w:r w:rsidR="006C0AB1" w:rsidRPr="006C0AB1">
        <w:rPr>
          <w:rFonts w:ascii="TimesNewRoman" w:eastAsia="TimesNewRoman" w:cs="TimesNewRoman" w:hint="eastAsia"/>
          <w:lang w:eastAsia="pl-PL"/>
        </w:rPr>
        <w:t>ą</w:t>
      </w:r>
      <w:r w:rsidR="006C0AB1" w:rsidRPr="006C0AB1">
        <w:rPr>
          <w:rFonts w:ascii="TimesNewRoman" w:eastAsia="TimesNewRoman" w:cs="TimesNewRoman"/>
          <w:lang w:eastAsia="pl-PL"/>
        </w:rPr>
        <w:t xml:space="preserve"> </w:t>
      </w:r>
      <w:r w:rsidR="006C0AB1" w:rsidRPr="006C0AB1">
        <w:rPr>
          <w:lang w:eastAsia="pl-PL"/>
        </w:rPr>
        <w:t>pojazdu i uiszczaniem opłat</w:t>
      </w:r>
      <w:r w:rsidR="006C0AB1">
        <w:rPr>
          <w:lang w:eastAsia="pl-PL"/>
        </w:rPr>
        <w:t xml:space="preserve">, </w:t>
      </w:r>
      <w:r w:rsidR="006C0AB1" w:rsidRPr="006C0AB1">
        <w:rPr>
          <w:lang w:eastAsia="pl-PL"/>
        </w:rPr>
        <w:t>oraz ewentualnych kar nało</w:t>
      </w:r>
      <w:r w:rsidR="006C0AB1" w:rsidRPr="006C0AB1">
        <w:rPr>
          <w:rFonts w:ascii="TimesNewRoman" w:eastAsia="TimesNewRoman" w:cs="TimesNewRoman" w:hint="eastAsia"/>
          <w:lang w:eastAsia="pl-PL"/>
        </w:rPr>
        <w:t>ż</w:t>
      </w:r>
      <w:r w:rsidR="006C0AB1" w:rsidRPr="006C0AB1">
        <w:rPr>
          <w:lang w:eastAsia="pl-PL"/>
        </w:rPr>
        <w:t>onych na niego przez wła</w:t>
      </w:r>
      <w:r w:rsidR="006C0AB1" w:rsidRPr="006C0AB1">
        <w:rPr>
          <w:rFonts w:ascii="TimesNewRoman" w:eastAsia="TimesNewRoman" w:cs="TimesNewRoman" w:hint="eastAsia"/>
          <w:lang w:eastAsia="pl-PL"/>
        </w:rPr>
        <w:t>ś</w:t>
      </w:r>
      <w:r w:rsidR="006C0AB1" w:rsidRPr="006C0AB1">
        <w:rPr>
          <w:lang w:eastAsia="pl-PL"/>
        </w:rPr>
        <w:t>ciwe organy.</w:t>
      </w:r>
    </w:p>
    <w:p w:rsidR="006C0AB1" w:rsidRPr="006C0AB1" w:rsidRDefault="006C0AB1" w:rsidP="006C0AB1">
      <w:pPr>
        <w:suppressAutoHyphens w:val="0"/>
        <w:autoSpaceDE w:val="0"/>
        <w:autoSpaceDN w:val="0"/>
        <w:adjustRightInd w:val="0"/>
        <w:ind w:left="284" w:hanging="284"/>
        <w:rPr>
          <w:lang w:eastAsia="pl-PL"/>
        </w:rPr>
      </w:pPr>
    </w:p>
    <w:p w:rsidR="00463DD6" w:rsidRDefault="0035586D" w:rsidP="006C0AB1">
      <w:pPr>
        <w:suppressAutoHyphens w:val="0"/>
        <w:autoSpaceDE w:val="0"/>
        <w:autoSpaceDN w:val="0"/>
        <w:adjustRightInd w:val="0"/>
        <w:ind w:left="284" w:hanging="284"/>
        <w:jc w:val="both"/>
        <w:rPr>
          <w:bCs/>
          <w:lang w:eastAsia="pl-PL"/>
        </w:rPr>
      </w:pPr>
      <w:r>
        <w:rPr>
          <w:bCs/>
          <w:lang w:eastAsia="pl-PL"/>
        </w:rPr>
        <w:t>10</w:t>
      </w:r>
      <w:r w:rsidR="006C0AB1">
        <w:rPr>
          <w:bCs/>
          <w:lang w:eastAsia="pl-PL"/>
        </w:rPr>
        <w:t>) Wykonawca zobowiązany będzie do pomocy uczestnikom   przy wsiadaniu i wysiadaniu z pojazdu, a także pomocy przy umieszczeniu w pojeździe sprzętu ortopedycznego (wózka inwalidzkiego, kul, lasek, balkonika itp. sprzętu).</w:t>
      </w:r>
    </w:p>
    <w:p w:rsidR="0052000F" w:rsidRDefault="00463DD6" w:rsidP="006C0AB1">
      <w:pPr>
        <w:suppressAutoHyphens w:val="0"/>
        <w:autoSpaceDE w:val="0"/>
        <w:autoSpaceDN w:val="0"/>
        <w:adjustRightInd w:val="0"/>
        <w:ind w:left="284" w:hanging="284"/>
        <w:jc w:val="both"/>
        <w:rPr>
          <w:bCs/>
          <w:color w:val="FF0000"/>
          <w:lang w:eastAsia="pl-PL"/>
        </w:rPr>
      </w:pPr>
      <w:r>
        <w:rPr>
          <w:bCs/>
          <w:lang w:eastAsia="pl-PL"/>
        </w:rPr>
        <w:t xml:space="preserve">  </w:t>
      </w:r>
    </w:p>
    <w:p w:rsidR="00CC7C39" w:rsidRDefault="0052000F" w:rsidP="0052000F">
      <w:pPr>
        <w:suppressAutoHyphens w:val="0"/>
        <w:autoSpaceDE w:val="0"/>
        <w:autoSpaceDN w:val="0"/>
        <w:adjustRightInd w:val="0"/>
        <w:ind w:left="284" w:hanging="284"/>
        <w:jc w:val="both"/>
        <w:rPr>
          <w:lang w:eastAsia="pl-PL"/>
        </w:rPr>
      </w:pPr>
      <w:r w:rsidRPr="0052000F">
        <w:rPr>
          <w:lang w:eastAsia="pl-PL"/>
        </w:rPr>
        <w:t>1</w:t>
      </w:r>
      <w:r w:rsidR="0035586D">
        <w:rPr>
          <w:lang w:eastAsia="pl-PL"/>
        </w:rPr>
        <w:t>1</w:t>
      </w:r>
      <w:r w:rsidR="00CC7C39" w:rsidRPr="0052000F">
        <w:rPr>
          <w:lang w:eastAsia="pl-PL"/>
        </w:rPr>
        <w:t>)  Wskazana w SIWZ liczba kilometrów realizowanych dziennie ma jedynie charakter szacunkowy.</w:t>
      </w:r>
      <w:r>
        <w:rPr>
          <w:lang w:eastAsia="pl-PL"/>
        </w:rPr>
        <w:t xml:space="preserve"> </w:t>
      </w:r>
      <w:r w:rsidR="00CC7C39" w:rsidRPr="0052000F">
        <w:rPr>
          <w:lang w:eastAsia="pl-PL"/>
        </w:rPr>
        <w:t>Zamawiaj</w:t>
      </w:r>
      <w:r w:rsidR="00CC7C39" w:rsidRPr="0052000F">
        <w:rPr>
          <w:rFonts w:ascii="TimesNewRoman" w:eastAsia="TimesNewRoman" w:cs="TimesNewRoman" w:hint="eastAsia"/>
          <w:lang w:eastAsia="pl-PL"/>
        </w:rPr>
        <w:t>ą</w:t>
      </w:r>
      <w:r w:rsidR="00CC7C39" w:rsidRPr="0052000F">
        <w:rPr>
          <w:lang w:eastAsia="pl-PL"/>
        </w:rPr>
        <w:t>cy zastrzega sobie prawo zmniejszenia</w:t>
      </w:r>
      <w:r w:rsidRPr="0052000F">
        <w:rPr>
          <w:lang w:eastAsia="pl-PL"/>
        </w:rPr>
        <w:t xml:space="preserve"> lub zwiększenia</w:t>
      </w:r>
      <w:r w:rsidR="00CC7C39" w:rsidRPr="0052000F">
        <w:rPr>
          <w:lang w:eastAsia="pl-PL"/>
        </w:rPr>
        <w:t xml:space="preserve"> ilo</w:t>
      </w:r>
      <w:r w:rsidR="00CC7C39" w:rsidRPr="0052000F">
        <w:rPr>
          <w:rFonts w:ascii="TimesNewRoman" w:eastAsia="TimesNewRoman" w:cs="TimesNewRoman" w:hint="eastAsia"/>
          <w:lang w:eastAsia="pl-PL"/>
        </w:rPr>
        <w:t>ś</w:t>
      </w:r>
      <w:r w:rsidR="00CC7C39" w:rsidRPr="0052000F">
        <w:rPr>
          <w:lang w:eastAsia="pl-PL"/>
        </w:rPr>
        <w:t>ci kilometrów w zwi</w:t>
      </w:r>
      <w:r w:rsidR="00CC7C39" w:rsidRPr="0052000F">
        <w:rPr>
          <w:rFonts w:ascii="TimesNewRoman" w:eastAsia="TimesNewRoman" w:cs="TimesNewRoman" w:hint="eastAsia"/>
          <w:lang w:eastAsia="pl-PL"/>
        </w:rPr>
        <w:t>ą</w:t>
      </w:r>
      <w:r w:rsidR="00CC7C39" w:rsidRPr="0052000F">
        <w:rPr>
          <w:lang w:eastAsia="pl-PL"/>
        </w:rPr>
        <w:t>zku z niektórymi sytuacjami</w:t>
      </w:r>
      <w:r>
        <w:rPr>
          <w:lang w:eastAsia="pl-PL"/>
        </w:rPr>
        <w:t xml:space="preserve"> </w:t>
      </w:r>
      <w:r w:rsidR="00CC7C39" w:rsidRPr="0052000F">
        <w:rPr>
          <w:lang w:eastAsia="pl-PL"/>
        </w:rPr>
        <w:t xml:space="preserve">opisanymi w </w:t>
      </w:r>
      <w:proofErr w:type="spellStart"/>
      <w:r w:rsidR="00A762DA">
        <w:rPr>
          <w:lang w:eastAsia="pl-PL"/>
        </w:rPr>
        <w:t>p</w:t>
      </w:r>
      <w:r w:rsidR="00CC7C39" w:rsidRPr="0052000F">
        <w:rPr>
          <w:lang w:eastAsia="pl-PL"/>
        </w:rPr>
        <w:t>pkt</w:t>
      </w:r>
      <w:proofErr w:type="spellEnd"/>
      <w:r w:rsidR="00A762DA">
        <w:rPr>
          <w:lang w:eastAsia="pl-PL"/>
        </w:rPr>
        <w:t xml:space="preserve"> </w:t>
      </w:r>
      <w:r w:rsidR="00A50C4B">
        <w:rPr>
          <w:lang w:eastAsia="pl-PL"/>
        </w:rPr>
        <w:t>6</w:t>
      </w:r>
      <w:r w:rsidR="00CC7C39" w:rsidRPr="0052000F">
        <w:rPr>
          <w:lang w:eastAsia="pl-PL"/>
        </w:rPr>
        <w:t>. Wykonawcy nie</w:t>
      </w:r>
      <w:r w:rsidR="00463DD6">
        <w:rPr>
          <w:lang w:eastAsia="pl-PL"/>
        </w:rPr>
        <w:t xml:space="preserve"> będą </w:t>
      </w:r>
      <w:r w:rsidR="00CC7C39" w:rsidRPr="0052000F">
        <w:rPr>
          <w:lang w:eastAsia="pl-PL"/>
        </w:rPr>
        <w:t>przysług</w:t>
      </w:r>
      <w:r w:rsidR="00463DD6">
        <w:rPr>
          <w:lang w:eastAsia="pl-PL"/>
        </w:rPr>
        <w:t xml:space="preserve">iwały </w:t>
      </w:r>
      <w:r w:rsidR="00CC7C39" w:rsidRPr="0052000F">
        <w:rPr>
          <w:lang w:eastAsia="pl-PL"/>
        </w:rPr>
        <w:t>wobec Zamawiaj</w:t>
      </w:r>
      <w:r w:rsidR="00CC7C39" w:rsidRPr="0052000F">
        <w:rPr>
          <w:rFonts w:ascii="TimesNewRoman" w:eastAsia="TimesNewRoman" w:cs="TimesNewRoman" w:hint="eastAsia"/>
          <w:lang w:eastAsia="pl-PL"/>
        </w:rPr>
        <w:t>ą</w:t>
      </w:r>
      <w:r w:rsidR="00CC7C39" w:rsidRPr="0052000F">
        <w:rPr>
          <w:lang w:eastAsia="pl-PL"/>
        </w:rPr>
        <w:t>cego</w:t>
      </w:r>
      <w:r>
        <w:rPr>
          <w:lang w:eastAsia="pl-PL"/>
        </w:rPr>
        <w:t xml:space="preserve"> </w:t>
      </w:r>
      <w:r w:rsidR="00CC7C39" w:rsidRPr="0052000F">
        <w:rPr>
          <w:lang w:eastAsia="pl-PL"/>
        </w:rPr>
        <w:t xml:space="preserve">roszczenia odszkodowawcze z tytułu zmniejszenia </w:t>
      </w:r>
      <w:r>
        <w:rPr>
          <w:lang w:eastAsia="pl-PL"/>
        </w:rPr>
        <w:t xml:space="preserve"> lub zwiększenia </w:t>
      </w:r>
      <w:r w:rsidR="00CC7C39" w:rsidRPr="0052000F">
        <w:rPr>
          <w:lang w:eastAsia="pl-PL"/>
        </w:rPr>
        <w:t>zamówienia. Wykonawcy b</w:t>
      </w:r>
      <w:r w:rsidR="00CC7C39" w:rsidRPr="0052000F">
        <w:rPr>
          <w:rFonts w:ascii="TimesNewRoman" w:eastAsia="TimesNewRoman" w:cs="TimesNewRoman" w:hint="eastAsia"/>
          <w:lang w:eastAsia="pl-PL"/>
        </w:rPr>
        <w:t>ę</w:t>
      </w:r>
      <w:r w:rsidR="00CC7C39" w:rsidRPr="0052000F">
        <w:rPr>
          <w:lang w:eastAsia="pl-PL"/>
        </w:rPr>
        <w:t>dzie przysługiwało</w:t>
      </w:r>
      <w:r>
        <w:rPr>
          <w:lang w:eastAsia="pl-PL"/>
        </w:rPr>
        <w:t xml:space="preserve"> </w:t>
      </w:r>
      <w:r w:rsidR="00CC7C39" w:rsidRPr="0052000F">
        <w:rPr>
          <w:lang w:eastAsia="pl-PL"/>
        </w:rPr>
        <w:t>jedynie wynagrodzenie za zrealizowane przewozy (tj. za rzeczywi</w:t>
      </w:r>
      <w:r w:rsidR="00CC7C39" w:rsidRPr="0052000F">
        <w:rPr>
          <w:rFonts w:ascii="TimesNewRoman" w:eastAsia="TimesNewRoman" w:cs="TimesNewRoman" w:hint="eastAsia"/>
          <w:lang w:eastAsia="pl-PL"/>
        </w:rPr>
        <w:t>ś</w:t>
      </w:r>
      <w:r w:rsidR="00CC7C39" w:rsidRPr="0052000F">
        <w:rPr>
          <w:lang w:eastAsia="pl-PL"/>
        </w:rPr>
        <w:t>cie przej</w:t>
      </w:r>
      <w:r w:rsidR="009F6C6F" w:rsidRPr="0052000F">
        <w:rPr>
          <w:lang w:eastAsia="pl-PL"/>
        </w:rPr>
        <w:t>e</w:t>
      </w:r>
      <w:r w:rsidR="00CC7C39" w:rsidRPr="0052000F">
        <w:rPr>
          <w:lang w:eastAsia="pl-PL"/>
        </w:rPr>
        <w:t>chane kilometry).</w:t>
      </w:r>
    </w:p>
    <w:p w:rsidR="00792A7B" w:rsidRPr="006E7D1C" w:rsidRDefault="00792A7B" w:rsidP="00792A7B">
      <w:pPr>
        <w:suppressAutoHyphens w:val="0"/>
        <w:autoSpaceDE w:val="0"/>
        <w:autoSpaceDN w:val="0"/>
        <w:adjustRightInd w:val="0"/>
        <w:ind w:left="426"/>
        <w:jc w:val="both"/>
        <w:rPr>
          <w:b/>
          <w:bCs/>
          <w:lang w:eastAsia="pl-PL"/>
        </w:rPr>
      </w:pPr>
    </w:p>
    <w:p w:rsidR="00792A7B" w:rsidRDefault="00792A7B" w:rsidP="00792A7B">
      <w:pPr>
        <w:spacing w:line="276" w:lineRule="auto"/>
        <w:ind w:left="426" w:hanging="426"/>
      </w:pPr>
      <w:r w:rsidRPr="00792A7B">
        <w:rPr>
          <w:bCs/>
        </w:rPr>
        <w:t>1</w:t>
      </w:r>
      <w:r w:rsidR="0035586D">
        <w:rPr>
          <w:bCs/>
        </w:rPr>
        <w:t>2</w:t>
      </w:r>
      <w:r w:rsidRPr="00792A7B">
        <w:rPr>
          <w:bCs/>
        </w:rPr>
        <w:t>)</w:t>
      </w:r>
      <w:r>
        <w:t xml:space="preserve">    Od chwili zabrania pierwszego uczestnika, wykonawca będzie  odpowiedzialny za bezpieczeństwo uczestników w czasie transportu.</w:t>
      </w:r>
    </w:p>
    <w:p w:rsidR="0052000F" w:rsidRPr="0052000F" w:rsidRDefault="0052000F" w:rsidP="0052000F">
      <w:pPr>
        <w:suppressAutoHyphens w:val="0"/>
        <w:autoSpaceDE w:val="0"/>
        <w:autoSpaceDN w:val="0"/>
        <w:adjustRightInd w:val="0"/>
        <w:ind w:left="284"/>
        <w:rPr>
          <w:lang w:eastAsia="pl-PL"/>
        </w:rPr>
      </w:pPr>
    </w:p>
    <w:p w:rsidR="00CC7C39" w:rsidRPr="00463DD6" w:rsidRDefault="00463DD6" w:rsidP="00CC7C39">
      <w:pPr>
        <w:suppressAutoHyphens w:val="0"/>
        <w:autoSpaceDE w:val="0"/>
        <w:autoSpaceDN w:val="0"/>
        <w:adjustRightInd w:val="0"/>
        <w:rPr>
          <w:b/>
          <w:bCs/>
          <w:lang w:eastAsia="pl-PL"/>
        </w:rPr>
      </w:pPr>
      <w:r w:rsidRPr="00463DD6">
        <w:rPr>
          <w:b/>
          <w:bCs/>
          <w:lang w:eastAsia="pl-PL"/>
        </w:rPr>
        <w:t>3.</w:t>
      </w:r>
      <w:r w:rsidR="00CC7C39" w:rsidRPr="00463DD6">
        <w:rPr>
          <w:b/>
          <w:bCs/>
          <w:lang w:eastAsia="pl-PL"/>
        </w:rPr>
        <w:t>2 Ustalenia ogólne dotycz</w:t>
      </w:r>
      <w:r w:rsidR="00CC7C39" w:rsidRPr="00463DD6">
        <w:rPr>
          <w:rFonts w:ascii="TimesNewRoman,Bold" w:hAnsi="TimesNewRoman,Bold" w:cs="TimesNewRoman,Bold"/>
          <w:b/>
          <w:bCs/>
          <w:lang w:eastAsia="pl-PL"/>
        </w:rPr>
        <w:t>ą</w:t>
      </w:r>
      <w:r w:rsidR="00CC7C39" w:rsidRPr="00463DD6">
        <w:rPr>
          <w:b/>
          <w:bCs/>
          <w:lang w:eastAsia="pl-PL"/>
        </w:rPr>
        <w:t>ce przedmiotu zamówienia:</w:t>
      </w:r>
    </w:p>
    <w:p w:rsidR="00CC7C39" w:rsidRDefault="00792A7B" w:rsidP="00280866">
      <w:pPr>
        <w:suppressAutoHyphens w:val="0"/>
        <w:autoSpaceDE w:val="0"/>
        <w:autoSpaceDN w:val="0"/>
        <w:adjustRightInd w:val="0"/>
        <w:ind w:left="284" w:hanging="284"/>
        <w:jc w:val="both"/>
        <w:rPr>
          <w:lang w:eastAsia="pl-PL"/>
        </w:rPr>
      </w:pPr>
      <w:r>
        <w:rPr>
          <w:lang w:eastAsia="pl-PL"/>
        </w:rPr>
        <w:t xml:space="preserve"> </w:t>
      </w:r>
      <w:r w:rsidR="00463DD6" w:rsidRPr="00463DD6">
        <w:rPr>
          <w:lang w:eastAsia="pl-PL"/>
        </w:rPr>
        <w:t>1</w:t>
      </w:r>
      <w:r w:rsidR="00CC7C39" w:rsidRPr="00463DD6">
        <w:rPr>
          <w:lang w:eastAsia="pl-PL"/>
        </w:rPr>
        <w:t>) Zamawiaj</w:t>
      </w:r>
      <w:r w:rsidR="00CC7C39" w:rsidRPr="00463DD6">
        <w:rPr>
          <w:rFonts w:ascii="TimesNewRoman" w:eastAsia="TimesNewRoman" w:cs="TimesNewRoman" w:hint="eastAsia"/>
          <w:lang w:eastAsia="pl-PL"/>
        </w:rPr>
        <w:t>ą</w:t>
      </w:r>
      <w:r w:rsidR="00CC7C39" w:rsidRPr="00463DD6">
        <w:rPr>
          <w:lang w:eastAsia="pl-PL"/>
        </w:rPr>
        <w:t>cy stosownie do art. 29 ust. 3a ustawy Prawo Zamówie</w:t>
      </w:r>
      <w:r w:rsidR="00CC7C39" w:rsidRPr="00463DD6">
        <w:rPr>
          <w:rFonts w:ascii="TimesNewRoman" w:eastAsia="TimesNewRoman" w:cs="TimesNewRoman" w:hint="eastAsia"/>
          <w:lang w:eastAsia="pl-PL"/>
        </w:rPr>
        <w:t>ń</w:t>
      </w:r>
      <w:r w:rsidR="00CC7C39" w:rsidRPr="00463DD6">
        <w:rPr>
          <w:rFonts w:ascii="TimesNewRoman" w:eastAsia="TimesNewRoman" w:cs="TimesNewRoman"/>
          <w:lang w:eastAsia="pl-PL"/>
        </w:rPr>
        <w:t xml:space="preserve"> </w:t>
      </w:r>
      <w:r w:rsidR="00CC7C39" w:rsidRPr="00463DD6">
        <w:rPr>
          <w:lang w:eastAsia="pl-PL"/>
        </w:rPr>
        <w:t>Publicznych, wymaga zatrudnienia</w:t>
      </w:r>
      <w:r w:rsidR="00463DD6">
        <w:rPr>
          <w:lang w:eastAsia="pl-PL"/>
        </w:rPr>
        <w:t xml:space="preserve"> </w:t>
      </w:r>
      <w:r w:rsidR="00CC7C39" w:rsidRPr="00463DD6">
        <w:rPr>
          <w:lang w:eastAsia="pl-PL"/>
        </w:rPr>
        <w:t>przez Wykonawc</w:t>
      </w:r>
      <w:r w:rsidR="00CC7C39" w:rsidRPr="00463DD6">
        <w:rPr>
          <w:rFonts w:ascii="TimesNewRoman" w:eastAsia="TimesNewRoman" w:cs="TimesNewRoman" w:hint="eastAsia"/>
          <w:lang w:eastAsia="pl-PL"/>
        </w:rPr>
        <w:t>ę</w:t>
      </w:r>
      <w:r w:rsidR="00CC7C39" w:rsidRPr="00463DD6">
        <w:rPr>
          <w:rFonts w:ascii="TimesNewRoman" w:eastAsia="TimesNewRoman" w:cs="TimesNewRoman"/>
          <w:lang w:eastAsia="pl-PL"/>
        </w:rPr>
        <w:t xml:space="preserve"> </w:t>
      </w:r>
      <w:r w:rsidR="00CC7C39" w:rsidRPr="00463DD6">
        <w:rPr>
          <w:lang w:eastAsia="pl-PL"/>
        </w:rPr>
        <w:t>lub Podwykonawc</w:t>
      </w:r>
      <w:r w:rsidR="00CC7C39" w:rsidRPr="00463DD6">
        <w:rPr>
          <w:rFonts w:ascii="TimesNewRoman" w:eastAsia="TimesNewRoman" w:cs="TimesNewRoman" w:hint="eastAsia"/>
          <w:lang w:eastAsia="pl-PL"/>
        </w:rPr>
        <w:t>ę</w:t>
      </w:r>
      <w:r w:rsidR="00CC7C39" w:rsidRPr="00463DD6">
        <w:rPr>
          <w:rFonts w:ascii="TimesNewRoman" w:eastAsia="TimesNewRoman" w:cs="TimesNewRoman"/>
          <w:lang w:eastAsia="pl-PL"/>
        </w:rPr>
        <w:t xml:space="preserve"> </w:t>
      </w:r>
      <w:r w:rsidR="00CC7C39" w:rsidRPr="00463DD6">
        <w:rPr>
          <w:lang w:eastAsia="pl-PL"/>
        </w:rPr>
        <w:t>na podstawie umowy o prac</w:t>
      </w:r>
      <w:r w:rsidR="00CC7C39" w:rsidRPr="00463DD6">
        <w:rPr>
          <w:rFonts w:ascii="TimesNewRoman" w:eastAsia="TimesNewRoman" w:cs="TimesNewRoman" w:hint="eastAsia"/>
          <w:lang w:eastAsia="pl-PL"/>
        </w:rPr>
        <w:t>ę</w:t>
      </w:r>
      <w:r w:rsidR="00CC7C39" w:rsidRPr="00463DD6">
        <w:rPr>
          <w:rFonts w:ascii="TimesNewRoman" w:eastAsia="TimesNewRoman" w:cs="TimesNewRoman"/>
          <w:lang w:eastAsia="pl-PL"/>
        </w:rPr>
        <w:t xml:space="preserve"> </w:t>
      </w:r>
      <w:r w:rsidR="00CC7C39" w:rsidRPr="0048143F">
        <w:rPr>
          <w:color w:val="000000" w:themeColor="text1"/>
          <w:lang w:eastAsia="pl-PL"/>
        </w:rPr>
        <w:t xml:space="preserve">minimum </w:t>
      </w:r>
      <w:r w:rsidR="0048143F" w:rsidRPr="0048143F">
        <w:rPr>
          <w:color w:val="000000" w:themeColor="text1"/>
          <w:lang w:eastAsia="pl-PL"/>
        </w:rPr>
        <w:t>1</w:t>
      </w:r>
      <w:r w:rsidR="00CC7C39" w:rsidRPr="0048143F">
        <w:rPr>
          <w:color w:val="000000" w:themeColor="text1"/>
          <w:lang w:eastAsia="pl-PL"/>
        </w:rPr>
        <w:t xml:space="preserve"> os</w:t>
      </w:r>
      <w:r w:rsidR="0048143F" w:rsidRPr="0048143F">
        <w:rPr>
          <w:color w:val="000000" w:themeColor="text1"/>
          <w:lang w:eastAsia="pl-PL"/>
        </w:rPr>
        <w:t>o</w:t>
      </w:r>
      <w:r w:rsidR="00CC7C39" w:rsidRPr="0048143F">
        <w:rPr>
          <w:color w:val="000000" w:themeColor="text1"/>
          <w:lang w:eastAsia="pl-PL"/>
        </w:rPr>
        <w:t>b</w:t>
      </w:r>
      <w:r w:rsidR="0048143F" w:rsidRPr="0048143F">
        <w:rPr>
          <w:color w:val="000000" w:themeColor="text1"/>
          <w:lang w:eastAsia="pl-PL"/>
        </w:rPr>
        <w:t>y</w:t>
      </w:r>
      <w:r w:rsidR="00280866" w:rsidRPr="0048143F">
        <w:rPr>
          <w:color w:val="000000" w:themeColor="text1"/>
          <w:lang w:eastAsia="pl-PL"/>
        </w:rPr>
        <w:t xml:space="preserve"> -</w:t>
      </w:r>
      <w:r w:rsidR="0060133C" w:rsidRPr="0048143F">
        <w:rPr>
          <w:color w:val="000000" w:themeColor="text1"/>
          <w:lang w:eastAsia="pl-PL"/>
        </w:rPr>
        <w:t xml:space="preserve"> </w:t>
      </w:r>
      <w:r w:rsidR="00CC7C39" w:rsidRPr="0048143F">
        <w:rPr>
          <w:color w:val="000000" w:themeColor="text1"/>
          <w:lang w:eastAsia="pl-PL"/>
        </w:rPr>
        <w:t>kierowc</w:t>
      </w:r>
      <w:r w:rsidR="0048143F" w:rsidRPr="0048143F">
        <w:rPr>
          <w:color w:val="000000" w:themeColor="text1"/>
          <w:lang w:eastAsia="pl-PL"/>
        </w:rPr>
        <w:t>y</w:t>
      </w:r>
      <w:r w:rsidR="00CC7C39" w:rsidRPr="0048143F">
        <w:rPr>
          <w:color w:val="000000" w:themeColor="text1"/>
          <w:lang w:eastAsia="pl-PL"/>
        </w:rPr>
        <w:t>,</w:t>
      </w:r>
      <w:r w:rsidR="00463DD6">
        <w:rPr>
          <w:lang w:eastAsia="pl-PL"/>
        </w:rPr>
        <w:t xml:space="preserve"> </w:t>
      </w:r>
      <w:r w:rsidR="00CC7C39" w:rsidRPr="00463DD6">
        <w:rPr>
          <w:lang w:eastAsia="pl-PL"/>
        </w:rPr>
        <w:t>wykonuj</w:t>
      </w:r>
      <w:r w:rsidR="00CC7C39" w:rsidRPr="00463DD6">
        <w:rPr>
          <w:rFonts w:ascii="TimesNewRoman" w:eastAsia="TimesNewRoman" w:cs="TimesNewRoman" w:hint="eastAsia"/>
          <w:lang w:eastAsia="pl-PL"/>
        </w:rPr>
        <w:t>ą</w:t>
      </w:r>
      <w:r w:rsidR="00CC7C39" w:rsidRPr="00463DD6">
        <w:rPr>
          <w:lang w:eastAsia="pl-PL"/>
        </w:rPr>
        <w:t>c</w:t>
      </w:r>
      <w:r w:rsidR="0048143F">
        <w:rPr>
          <w:lang w:eastAsia="pl-PL"/>
        </w:rPr>
        <w:t>ego</w:t>
      </w:r>
      <w:r w:rsidR="00CC7C39" w:rsidRPr="00463DD6">
        <w:rPr>
          <w:lang w:eastAsia="pl-PL"/>
        </w:rPr>
        <w:t xml:space="preserve"> czynno</w:t>
      </w:r>
      <w:r w:rsidR="00CC7C39" w:rsidRPr="00463DD6">
        <w:rPr>
          <w:rFonts w:ascii="TimesNewRoman" w:eastAsia="TimesNewRoman" w:cs="TimesNewRoman" w:hint="eastAsia"/>
          <w:lang w:eastAsia="pl-PL"/>
        </w:rPr>
        <w:t>ś</w:t>
      </w:r>
      <w:r w:rsidR="00CC7C39" w:rsidRPr="00463DD6">
        <w:rPr>
          <w:lang w:eastAsia="pl-PL"/>
        </w:rPr>
        <w:t>ci w zakresie realizacji zamówienia, je</w:t>
      </w:r>
      <w:r w:rsidR="00CC7C39" w:rsidRPr="00463DD6">
        <w:rPr>
          <w:rFonts w:ascii="TimesNewRoman" w:eastAsia="TimesNewRoman" w:cs="TimesNewRoman" w:hint="eastAsia"/>
          <w:lang w:eastAsia="pl-PL"/>
        </w:rPr>
        <w:t>ż</w:t>
      </w:r>
      <w:r w:rsidR="00CC7C39" w:rsidRPr="00463DD6">
        <w:rPr>
          <w:lang w:eastAsia="pl-PL"/>
        </w:rPr>
        <w:t>eli wykonanie tych czynno</w:t>
      </w:r>
      <w:r w:rsidR="00CC7C39" w:rsidRPr="00463DD6">
        <w:rPr>
          <w:rFonts w:ascii="TimesNewRoman" w:eastAsia="TimesNewRoman" w:cs="TimesNewRoman" w:hint="eastAsia"/>
          <w:lang w:eastAsia="pl-PL"/>
        </w:rPr>
        <w:t>ś</w:t>
      </w:r>
      <w:r w:rsidR="00CC7C39" w:rsidRPr="00463DD6">
        <w:rPr>
          <w:lang w:eastAsia="pl-PL"/>
        </w:rPr>
        <w:t>ci polega na</w:t>
      </w:r>
      <w:r w:rsidR="00463DD6">
        <w:rPr>
          <w:lang w:eastAsia="pl-PL"/>
        </w:rPr>
        <w:t xml:space="preserve"> </w:t>
      </w:r>
      <w:r w:rsidR="00CC7C39" w:rsidRPr="00463DD6">
        <w:rPr>
          <w:lang w:eastAsia="pl-PL"/>
        </w:rPr>
        <w:t>wykonywaniu pracy w sposób okre</w:t>
      </w:r>
      <w:r w:rsidR="00CC7C39" w:rsidRPr="00463DD6">
        <w:rPr>
          <w:rFonts w:ascii="TimesNewRoman" w:eastAsia="TimesNewRoman" w:cs="TimesNewRoman" w:hint="eastAsia"/>
          <w:lang w:eastAsia="pl-PL"/>
        </w:rPr>
        <w:t>ś</w:t>
      </w:r>
      <w:r w:rsidR="00CC7C39" w:rsidRPr="00463DD6">
        <w:rPr>
          <w:lang w:eastAsia="pl-PL"/>
        </w:rPr>
        <w:t>lony w art. 22 § 1* ustawy z dnia 26 czerwca 1974 r.</w:t>
      </w:r>
      <w:r w:rsidR="0060133C">
        <w:rPr>
          <w:lang w:eastAsia="pl-PL"/>
        </w:rPr>
        <w:t xml:space="preserve"> </w:t>
      </w:r>
      <w:r w:rsidR="0060133C" w:rsidRPr="00463DD6">
        <w:rPr>
          <w:lang w:eastAsia="pl-PL"/>
        </w:rPr>
        <w:t>- Kodeks pracy</w:t>
      </w:r>
      <w:r w:rsidR="0060133C">
        <w:rPr>
          <w:lang w:eastAsia="pl-PL"/>
        </w:rPr>
        <w:t xml:space="preserve"> (Dz.U.2018 </w:t>
      </w:r>
      <w:r w:rsidR="00B73A26">
        <w:rPr>
          <w:lang w:eastAsia="pl-PL"/>
        </w:rPr>
        <w:t>p</w:t>
      </w:r>
      <w:r w:rsidR="0060133C">
        <w:rPr>
          <w:lang w:eastAsia="pl-PL"/>
        </w:rPr>
        <w:t>oz.</w:t>
      </w:r>
      <w:r w:rsidR="00B73A26">
        <w:rPr>
          <w:lang w:eastAsia="pl-PL"/>
        </w:rPr>
        <w:t xml:space="preserve"> 917</w:t>
      </w:r>
      <w:r w:rsidR="0060133C">
        <w:rPr>
          <w:lang w:eastAsia="pl-PL"/>
        </w:rPr>
        <w:t xml:space="preserve"> z późn.zm.)</w:t>
      </w:r>
      <w:r w:rsidR="00CC7C39" w:rsidRPr="00463DD6">
        <w:rPr>
          <w:lang w:eastAsia="pl-PL"/>
        </w:rPr>
        <w:t>,</w:t>
      </w:r>
      <w:r w:rsidR="00463DD6">
        <w:rPr>
          <w:lang w:eastAsia="pl-PL"/>
        </w:rPr>
        <w:t xml:space="preserve"> </w:t>
      </w:r>
      <w:r w:rsidR="00CC7C39" w:rsidRPr="00463DD6">
        <w:rPr>
          <w:lang w:eastAsia="pl-PL"/>
        </w:rPr>
        <w:t>tj. czynno</w:t>
      </w:r>
      <w:r w:rsidR="00CC7C39" w:rsidRPr="00463DD6">
        <w:rPr>
          <w:rFonts w:ascii="TimesNewRoman" w:eastAsia="TimesNewRoman" w:cs="TimesNewRoman" w:hint="eastAsia"/>
          <w:lang w:eastAsia="pl-PL"/>
        </w:rPr>
        <w:t>ś</w:t>
      </w:r>
      <w:r w:rsidR="00CC7C39" w:rsidRPr="00463DD6">
        <w:rPr>
          <w:lang w:eastAsia="pl-PL"/>
        </w:rPr>
        <w:t>ci w zakresie realizacji zamówienia polegaj</w:t>
      </w:r>
      <w:r w:rsidR="00CC7C39" w:rsidRPr="00463DD6">
        <w:rPr>
          <w:rFonts w:ascii="TimesNewRoman" w:eastAsia="TimesNewRoman" w:cs="TimesNewRoman" w:hint="eastAsia"/>
          <w:lang w:eastAsia="pl-PL"/>
        </w:rPr>
        <w:t>ą</w:t>
      </w:r>
      <w:r w:rsidR="00CC7C39" w:rsidRPr="00463DD6">
        <w:rPr>
          <w:lang w:eastAsia="pl-PL"/>
        </w:rPr>
        <w:t>cych na kierowaniu pojazdami i przewozie osób.</w:t>
      </w:r>
    </w:p>
    <w:p w:rsidR="00280866" w:rsidRDefault="00280866" w:rsidP="00280866">
      <w:pPr>
        <w:suppressAutoHyphens w:val="0"/>
        <w:autoSpaceDE w:val="0"/>
        <w:autoSpaceDN w:val="0"/>
        <w:adjustRightInd w:val="0"/>
        <w:ind w:left="284" w:hanging="284"/>
        <w:jc w:val="both"/>
        <w:rPr>
          <w:color w:val="FF0000"/>
          <w:lang w:eastAsia="pl-PL"/>
        </w:rPr>
      </w:pPr>
      <w:r>
        <w:rPr>
          <w:lang w:eastAsia="pl-PL"/>
        </w:rPr>
        <w:lastRenderedPageBreak/>
        <w:t xml:space="preserve">2) Wykonawca do oferty dołączy odpowiednie oświadczenie- wzór stanowi </w:t>
      </w:r>
      <w:r w:rsidRPr="008D2641">
        <w:rPr>
          <w:lang w:eastAsia="pl-PL"/>
        </w:rPr>
        <w:t xml:space="preserve">załącznik nr: </w:t>
      </w:r>
      <w:r w:rsidR="008D2641" w:rsidRPr="008D2641">
        <w:rPr>
          <w:lang w:eastAsia="pl-PL"/>
        </w:rPr>
        <w:t xml:space="preserve">3 </w:t>
      </w:r>
      <w:r w:rsidRPr="008D2641">
        <w:rPr>
          <w:lang w:eastAsia="pl-PL"/>
        </w:rPr>
        <w:t>do SIWZ.</w:t>
      </w:r>
    </w:p>
    <w:p w:rsidR="00280866" w:rsidRPr="00280866" w:rsidRDefault="00280866" w:rsidP="00280866">
      <w:pPr>
        <w:suppressAutoHyphens w:val="0"/>
        <w:autoSpaceDE w:val="0"/>
        <w:autoSpaceDN w:val="0"/>
        <w:adjustRightInd w:val="0"/>
        <w:ind w:left="284" w:hanging="284"/>
        <w:jc w:val="both"/>
        <w:rPr>
          <w:sz w:val="24"/>
          <w:szCs w:val="24"/>
          <w:lang w:eastAsia="pl-PL"/>
        </w:rPr>
      </w:pPr>
      <w:r w:rsidRPr="00280866">
        <w:rPr>
          <w:lang w:eastAsia="pl-PL"/>
        </w:rPr>
        <w:t xml:space="preserve">3) </w:t>
      </w:r>
      <w:r w:rsidR="008D2641">
        <w:rPr>
          <w:lang w:eastAsia="pl-PL"/>
        </w:rPr>
        <w:t xml:space="preserve">Na wezwanie Zamawiającego, </w:t>
      </w:r>
      <w:r w:rsidRPr="00280866">
        <w:rPr>
          <w:lang w:eastAsia="pl-PL"/>
        </w:rPr>
        <w:t>Wykonawca, w terminie 10 dni od dnia zawarcia umowy przekaże Zamawiającemu do wglądu, kopie um</w:t>
      </w:r>
      <w:r w:rsidR="0048143F">
        <w:rPr>
          <w:lang w:eastAsia="pl-PL"/>
        </w:rPr>
        <w:t>owy</w:t>
      </w:r>
      <w:r w:rsidRPr="00280866">
        <w:rPr>
          <w:lang w:eastAsia="pl-PL"/>
        </w:rPr>
        <w:t xml:space="preserve"> o pracę zawart</w:t>
      </w:r>
      <w:r w:rsidR="0048143F">
        <w:rPr>
          <w:lang w:eastAsia="pl-PL"/>
        </w:rPr>
        <w:t xml:space="preserve">ej </w:t>
      </w:r>
      <w:r w:rsidRPr="00280866">
        <w:rPr>
          <w:lang w:eastAsia="pl-PL"/>
        </w:rPr>
        <w:t xml:space="preserve"> z osob</w:t>
      </w:r>
      <w:r w:rsidR="0048143F">
        <w:rPr>
          <w:lang w:eastAsia="pl-PL"/>
        </w:rPr>
        <w:t>ą</w:t>
      </w:r>
      <w:r w:rsidRPr="00280866">
        <w:rPr>
          <w:lang w:eastAsia="pl-PL"/>
        </w:rPr>
        <w:t xml:space="preserve"> wykonując</w:t>
      </w:r>
      <w:r w:rsidR="0048143F">
        <w:rPr>
          <w:lang w:eastAsia="pl-PL"/>
        </w:rPr>
        <w:t>ą</w:t>
      </w:r>
      <w:r w:rsidRPr="00280866">
        <w:rPr>
          <w:lang w:eastAsia="pl-PL"/>
        </w:rPr>
        <w:t xml:space="preserve"> czynności, o których mowa w </w:t>
      </w:r>
      <w:proofErr w:type="spellStart"/>
      <w:r w:rsidR="008A0BAD">
        <w:rPr>
          <w:lang w:eastAsia="pl-PL"/>
        </w:rPr>
        <w:t>p</w:t>
      </w:r>
      <w:r>
        <w:rPr>
          <w:lang w:eastAsia="pl-PL"/>
        </w:rPr>
        <w:t>pkt</w:t>
      </w:r>
      <w:proofErr w:type="spellEnd"/>
      <w:r w:rsidRPr="00280866">
        <w:rPr>
          <w:lang w:eastAsia="pl-PL"/>
        </w:rPr>
        <w:t xml:space="preserve"> 1. </w:t>
      </w:r>
      <w:r w:rsidRPr="00280866">
        <w:rPr>
          <w:color w:val="000000"/>
          <w:lang w:eastAsia="pl-PL"/>
        </w:rPr>
        <w:t>Kopi</w:t>
      </w:r>
      <w:r w:rsidR="0048143F">
        <w:rPr>
          <w:color w:val="000000"/>
          <w:lang w:eastAsia="pl-PL"/>
        </w:rPr>
        <w:t>a</w:t>
      </w:r>
      <w:r w:rsidRPr="00280866">
        <w:rPr>
          <w:lang w:eastAsia="pl-PL"/>
        </w:rPr>
        <w:t xml:space="preserve"> um</w:t>
      </w:r>
      <w:r w:rsidR="0048143F">
        <w:rPr>
          <w:lang w:eastAsia="pl-PL"/>
        </w:rPr>
        <w:t>o</w:t>
      </w:r>
      <w:r w:rsidRPr="00280866">
        <w:rPr>
          <w:lang w:eastAsia="pl-PL"/>
        </w:rPr>
        <w:t>w</w:t>
      </w:r>
      <w:r w:rsidR="0048143F">
        <w:rPr>
          <w:lang w:eastAsia="pl-PL"/>
        </w:rPr>
        <w:t>y</w:t>
      </w:r>
      <w:r w:rsidRPr="00280866">
        <w:rPr>
          <w:lang w:eastAsia="pl-PL"/>
        </w:rPr>
        <w:t xml:space="preserve"> powinn</w:t>
      </w:r>
      <w:r w:rsidR="0048143F">
        <w:rPr>
          <w:lang w:eastAsia="pl-PL"/>
        </w:rPr>
        <w:t>a</w:t>
      </w:r>
      <w:r w:rsidRPr="00280866">
        <w:rPr>
          <w:lang w:eastAsia="pl-PL"/>
        </w:rPr>
        <w:t xml:space="preserve"> zostać zanonimizowan</w:t>
      </w:r>
      <w:r w:rsidR="0048143F">
        <w:rPr>
          <w:lang w:eastAsia="pl-PL"/>
        </w:rPr>
        <w:t>a</w:t>
      </w:r>
      <w:r w:rsidRPr="00280866">
        <w:rPr>
          <w:lang w:eastAsia="pl-PL"/>
        </w:rPr>
        <w:t xml:space="preserve"> w sposób zapewniający ochronę danych osobowych pracownik</w:t>
      </w:r>
      <w:r w:rsidR="0048143F">
        <w:rPr>
          <w:lang w:eastAsia="pl-PL"/>
        </w:rPr>
        <w:t>a</w:t>
      </w:r>
      <w:r w:rsidRPr="00280866">
        <w:rPr>
          <w:lang w:eastAsia="pl-PL"/>
        </w:rPr>
        <w:t>, zgodnie z przepisami ustawy z dnia 29 sierpnia 1997 r. o ochronie danych osobowych (tj. w szczególności bez adresów, nr PESEL pracownik</w:t>
      </w:r>
      <w:r w:rsidR="004F5FFD">
        <w:rPr>
          <w:lang w:eastAsia="pl-PL"/>
        </w:rPr>
        <w:t>a</w:t>
      </w:r>
      <w:r w:rsidRPr="00280866">
        <w:rPr>
          <w:lang w:eastAsia="pl-PL"/>
        </w:rPr>
        <w:t xml:space="preserve">). Informacje takie jak: imię i nazwisko, data zawarcia umowy, rodzaj umowy o pracę i wymiar etatu powinny być możliwe do </w:t>
      </w:r>
      <w:r>
        <w:rPr>
          <w:lang w:eastAsia="pl-PL"/>
        </w:rPr>
        <w:t>zi</w:t>
      </w:r>
      <w:r w:rsidRPr="00280866">
        <w:rPr>
          <w:lang w:eastAsia="pl-PL"/>
        </w:rPr>
        <w:t>dentyfikowania.</w:t>
      </w:r>
    </w:p>
    <w:p w:rsidR="00792A7B" w:rsidRPr="00792A7B" w:rsidRDefault="00792A7B" w:rsidP="008A0BAD">
      <w:pPr>
        <w:suppressAutoHyphens w:val="0"/>
        <w:autoSpaceDE w:val="0"/>
        <w:autoSpaceDN w:val="0"/>
        <w:adjustRightInd w:val="0"/>
        <w:ind w:left="142" w:hanging="142"/>
        <w:jc w:val="both"/>
        <w:rPr>
          <w:lang w:eastAsia="pl-PL"/>
        </w:rPr>
      </w:pPr>
      <w:r w:rsidRPr="00792A7B">
        <w:rPr>
          <w:lang w:eastAsia="pl-PL"/>
        </w:rPr>
        <w:t>4) Ka</w:t>
      </w:r>
      <w:r w:rsidRPr="00792A7B">
        <w:rPr>
          <w:rFonts w:ascii="TimesNewRoman" w:eastAsia="TimesNewRoman" w:cs="TimesNewRoman" w:hint="eastAsia"/>
          <w:lang w:eastAsia="pl-PL"/>
        </w:rPr>
        <w:t>ż</w:t>
      </w:r>
      <w:r w:rsidRPr="00792A7B">
        <w:rPr>
          <w:lang w:eastAsia="pl-PL"/>
        </w:rPr>
        <w:t xml:space="preserve">dorazowo na </w:t>
      </w:r>
      <w:r w:rsidRPr="00792A7B">
        <w:rPr>
          <w:rFonts w:ascii="TimesNewRoman" w:eastAsia="TimesNewRoman" w:cs="TimesNewRoman" w:hint="eastAsia"/>
          <w:lang w:eastAsia="pl-PL"/>
        </w:rPr>
        <w:t>żą</w:t>
      </w:r>
      <w:r w:rsidRPr="00792A7B">
        <w:rPr>
          <w:lang w:eastAsia="pl-PL"/>
        </w:rPr>
        <w:t>danie Zamawiaj</w:t>
      </w:r>
      <w:r w:rsidRPr="00792A7B">
        <w:rPr>
          <w:rFonts w:ascii="TimesNewRoman" w:eastAsia="TimesNewRoman" w:cs="TimesNewRoman" w:hint="eastAsia"/>
          <w:lang w:eastAsia="pl-PL"/>
        </w:rPr>
        <w:t>ą</w:t>
      </w:r>
      <w:r w:rsidRPr="00792A7B">
        <w:rPr>
          <w:lang w:eastAsia="pl-PL"/>
        </w:rPr>
        <w:t>cego, we wskazanym terminie nie krótszym ni</w:t>
      </w:r>
      <w:r w:rsidRPr="00792A7B">
        <w:rPr>
          <w:rFonts w:ascii="TimesNewRoman" w:eastAsia="TimesNewRoman" w:cs="TimesNewRoman" w:hint="eastAsia"/>
          <w:lang w:eastAsia="pl-PL"/>
        </w:rPr>
        <w:t>ż</w:t>
      </w:r>
      <w:r w:rsidRPr="00792A7B">
        <w:rPr>
          <w:rFonts w:ascii="TimesNewRoman" w:eastAsia="TimesNewRoman" w:cs="TimesNewRoman"/>
          <w:lang w:eastAsia="pl-PL"/>
        </w:rPr>
        <w:t xml:space="preserve"> </w:t>
      </w:r>
      <w:r w:rsidRPr="00792A7B">
        <w:rPr>
          <w:lang w:eastAsia="pl-PL"/>
        </w:rPr>
        <w:t>3 dni robocze,</w:t>
      </w:r>
      <w:r w:rsidR="008A0BAD">
        <w:rPr>
          <w:lang w:eastAsia="pl-PL"/>
        </w:rPr>
        <w:t xml:space="preserve"> </w:t>
      </w:r>
      <w:r w:rsidRPr="00792A7B">
        <w:rPr>
          <w:lang w:eastAsia="pl-PL"/>
        </w:rPr>
        <w:t>Wykonawca zobowi</w:t>
      </w:r>
      <w:r w:rsidRPr="00792A7B">
        <w:rPr>
          <w:rFonts w:ascii="TimesNewRoman" w:eastAsia="TimesNewRoman" w:cs="TimesNewRoman" w:hint="eastAsia"/>
          <w:lang w:eastAsia="pl-PL"/>
        </w:rPr>
        <w:t>ą</w:t>
      </w:r>
      <w:r w:rsidRPr="00792A7B">
        <w:rPr>
          <w:lang w:eastAsia="pl-PL"/>
        </w:rPr>
        <w:t>zany będzie przedło</w:t>
      </w:r>
      <w:r w:rsidRPr="00792A7B">
        <w:rPr>
          <w:rFonts w:ascii="TimesNewRoman" w:eastAsia="TimesNewRoman" w:cs="TimesNewRoman" w:hint="eastAsia"/>
          <w:lang w:eastAsia="pl-PL"/>
        </w:rPr>
        <w:t>ż</w:t>
      </w:r>
      <w:r w:rsidRPr="00792A7B">
        <w:rPr>
          <w:lang w:eastAsia="pl-PL"/>
        </w:rPr>
        <w:t>y</w:t>
      </w:r>
      <w:r w:rsidRPr="00792A7B">
        <w:rPr>
          <w:rFonts w:ascii="TimesNewRoman" w:eastAsia="TimesNewRoman" w:cs="TimesNewRoman" w:hint="eastAsia"/>
          <w:lang w:eastAsia="pl-PL"/>
        </w:rPr>
        <w:t>ć</w:t>
      </w:r>
      <w:r w:rsidRPr="00792A7B">
        <w:rPr>
          <w:rFonts w:ascii="TimesNewRoman" w:eastAsia="TimesNewRoman" w:cs="TimesNewRoman"/>
          <w:lang w:eastAsia="pl-PL"/>
        </w:rPr>
        <w:t xml:space="preserve"> </w:t>
      </w:r>
      <w:r w:rsidRPr="00792A7B">
        <w:rPr>
          <w:lang w:eastAsia="pl-PL"/>
        </w:rPr>
        <w:t>Zamawiaj</w:t>
      </w:r>
      <w:r w:rsidRPr="00792A7B">
        <w:rPr>
          <w:rFonts w:ascii="TimesNewRoman" w:eastAsia="TimesNewRoman" w:cs="TimesNewRoman" w:hint="eastAsia"/>
          <w:lang w:eastAsia="pl-PL"/>
        </w:rPr>
        <w:t>ą</w:t>
      </w:r>
      <w:r w:rsidRPr="00792A7B">
        <w:rPr>
          <w:lang w:eastAsia="pl-PL"/>
        </w:rPr>
        <w:t>cemu o</w:t>
      </w:r>
      <w:r w:rsidRPr="00792A7B">
        <w:rPr>
          <w:rFonts w:ascii="TimesNewRoman" w:eastAsia="TimesNewRoman" w:cs="TimesNewRoman" w:hint="eastAsia"/>
          <w:lang w:eastAsia="pl-PL"/>
        </w:rPr>
        <w:t>ś</w:t>
      </w:r>
      <w:r w:rsidRPr="00792A7B">
        <w:rPr>
          <w:lang w:eastAsia="pl-PL"/>
        </w:rPr>
        <w:t>wiadczeni</w:t>
      </w:r>
      <w:r w:rsidR="004F5FFD">
        <w:rPr>
          <w:lang w:eastAsia="pl-PL"/>
        </w:rPr>
        <w:t>e</w:t>
      </w:r>
      <w:r w:rsidRPr="00792A7B">
        <w:rPr>
          <w:lang w:eastAsia="pl-PL"/>
        </w:rPr>
        <w:t xml:space="preserve"> </w:t>
      </w:r>
      <w:r w:rsidR="004F5FFD">
        <w:rPr>
          <w:lang w:eastAsia="pl-PL"/>
        </w:rPr>
        <w:t xml:space="preserve">osoby </w:t>
      </w:r>
      <w:r w:rsidRPr="00792A7B">
        <w:rPr>
          <w:lang w:eastAsia="pl-PL"/>
        </w:rPr>
        <w:t>wskazan</w:t>
      </w:r>
      <w:r w:rsidR="004F5FFD">
        <w:rPr>
          <w:lang w:eastAsia="pl-PL"/>
        </w:rPr>
        <w:t>ej</w:t>
      </w:r>
      <w:r w:rsidRPr="00792A7B">
        <w:rPr>
          <w:lang w:eastAsia="pl-PL"/>
        </w:rPr>
        <w:t xml:space="preserve"> w wykazie pracowników</w:t>
      </w:r>
      <w:r w:rsidR="004F5FFD">
        <w:rPr>
          <w:lang w:eastAsia="pl-PL"/>
        </w:rPr>
        <w:t>,</w:t>
      </w:r>
      <w:r w:rsidRPr="00792A7B">
        <w:rPr>
          <w:lang w:eastAsia="pl-PL"/>
        </w:rPr>
        <w:t xml:space="preserve"> o zatrudnieniu przy realizacji przedmiotu Umowy na podstawie umowy</w:t>
      </w:r>
      <w:r>
        <w:rPr>
          <w:lang w:eastAsia="pl-PL"/>
        </w:rPr>
        <w:t xml:space="preserve"> </w:t>
      </w:r>
      <w:r w:rsidRPr="00792A7B">
        <w:rPr>
          <w:lang w:eastAsia="pl-PL"/>
        </w:rPr>
        <w:t>o prac</w:t>
      </w:r>
      <w:r w:rsidRPr="00792A7B">
        <w:rPr>
          <w:rFonts w:ascii="TimesNewRoman" w:eastAsia="TimesNewRoman" w:cs="TimesNewRoman" w:hint="eastAsia"/>
          <w:lang w:eastAsia="pl-PL"/>
        </w:rPr>
        <w:t>ę</w:t>
      </w:r>
      <w:r w:rsidRPr="00792A7B">
        <w:rPr>
          <w:lang w:eastAsia="pl-PL"/>
        </w:rPr>
        <w:t>.</w:t>
      </w:r>
    </w:p>
    <w:p w:rsidR="00463DD6" w:rsidRDefault="00463DD6" w:rsidP="00CC7C39">
      <w:pPr>
        <w:suppressAutoHyphens w:val="0"/>
        <w:autoSpaceDE w:val="0"/>
        <w:autoSpaceDN w:val="0"/>
        <w:adjustRightInd w:val="0"/>
        <w:rPr>
          <w:sz w:val="24"/>
          <w:szCs w:val="24"/>
          <w:lang w:eastAsia="pl-PL"/>
        </w:rPr>
      </w:pPr>
    </w:p>
    <w:p w:rsidR="00CC7C39" w:rsidRPr="0060133C" w:rsidRDefault="00CC7C39" w:rsidP="008A0BAD">
      <w:pPr>
        <w:suppressAutoHyphens w:val="0"/>
        <w:autoSpaceDE w:val="0"/>
        <w:autoSpaceDN w:val="0"/>
        <w:adjustRightInd w:val="0"/>
        <w:jc w:val="both"/>
        <w:rPr>
          <w:i/>
          <w:lang w:eastAsia="pl-PL"/>
        </w:rPr>
      </w:pPr>
      <w:r w:rsidRPr="0060133C">
        <w:rPr>
          <w:b/>
          <w:bCs/>
          <w:i/>
          <w:lang w:eastAsia="pl-PL"/>
        </w:rPr>
        <w:t>*</w:t>
      </w:r>
      <w:r w:rsidRPr="0060133C">
        <w:rPr>
          <w:i/>
          <w:lang w:eastAsia="pl-PL"/>
        </w:rPr>
        <w:t>art. 22 § 1 Kodeksu pracy z dnia 26 czerwca 1974 r.: Przez nawi</w:t>
      </w:r>
      <w:r w:rsidRPr="0060133C">
        <w:rPr>
          <w:rFonts w:ascii="TimesNewRoman" w:eastAsia="TimesNewRoman" w:cs="TimesNewRoman" w:hint="eastAsia"/>
          <w:i/>
          <w:lang w:eastAsia="pl-PL"/>
        </w:rPr>
        <w:t>ą</w:t>
      </w:r>
      <w:r w:rsidRPr="0060133C">
        <w:rPr>
          <w:i/>
          <w:lang w:eastAsia="pl-PL"/>
        </w:rPr>
        <w:t>zanie stosunku pracy pracownik zobowi</w:t>
      </w:r>
      <w:r w:rsidRPr="0060133C">
        <w:rPr>
          <w:rFonts w:ascii="TimesNewRoman" w:eastAsia="TimesNewRoman" w:cs="TimesNewRoman" w:hint="eastAsia"/>
          <w:i/>
          <w:lang w:eastAsia="pl-PL"/>
        </w:rPr>
        <w:t>ą</w:t>
      </w:r>
      <w:r w:rsidRPr="0060133C">
        <w:rPr>
          <w:i/>
          <w:lang w:eastAsia="pl-PL"/>
        </w:rPr>
        <w:t>zuje si</w:t>
      </w:r>
      <w:r w:rsidRPr="0060133C">
        <w:rPr>
          <w:rFonts w:ascii="TimesNewRoman" w:eastAsia="TimesNewRoman" w:cs="TimesNewRoman" w:hint="eastAsia"/>
          <w:i/>
          <w:lang w:eastAsia="pl-PL"/>
        </w:rPr>
        <w:t>ę</w:t>
      </w:r>
      <w:r w:rsidRPr="0060133C">
        <w:rPr>
          <w:rFonts w:ascii="TimesNewRoman" w:eastAsia="TimesNewRoman" w:cs="TimesNewRoman"/>
          <w:i/>
          <w:lang w:eastAsia="pl-PL"/>
        </w:rPr>
        <w:t xml:space="preserve"> </w:t>
      </w:r>
      <w:r w:rsidRPr="0060133C">
        <w:rPr>
          <w:i/>
          <w:lang w:eastAsia="pl-PL"/>
        </w:rPr>
        <w:t>do</w:t>
      </w:r>
    </w:p>
    <w:p w:rsidR="00CC7C39" w:rsidRPr="0060133C" w:rsidRDefault="00CC7C39" w:rsidP="008A0BAD">
      <w:pPr>
        <w:suppressAutoHyphens w:val="0"/>
        <w:autoSpaceDE w:val="0"/>
        <w:autoSpaceDN w:val="0"/>
        <w:adjustRightInd w:val="0"/>
        <w:jc w:val="both"/>
        <w:rPr>
          <w:i/>
          <w:lang w:eastAsia="pl-PL"/>
        </w:rPr>
      </w:pPr>
      <w:r w:rsidRPr="0060133C">
        <w:rPr>
          <w:i/>
          <w:lang w:eastAsia="pl-PL"/>
        </w:rPr>
        <w:t>wykonywania pracy okre</w:t>
      </w:r>
      <w:r w:rsidRPr="0060133C">
        <w:rPr>
          <w:rFonts w:ascii="TimesNewRoman" w:eastAsia="TimesNewRoman" w:cs="TimesNewRoman" w:hint="eastAsia"/>
          <w:i/>
          <w:lang w:eastAsia="pl-PL"/>
        </w:rPr>
        <w:t>ś</w:t>
      </w:r>
      <w:r w:rsidRPr="0060133C">
        <w:rPr>
          <w:i/>
          <w:lang w:eastAsia="pl-PL"/>
        </w:rPr>
        <w:t>lonego rodzaju na rzecz pracodawcy i pod jego kierownictwem oraz w miejscu i czasie wyznaczonym</w:t>
      </w:r>
      <w:r w:rsidR="00463DD6" w:rsidRPr="0060133C">
        <w:rPr>
          <w:i/>
          <w:lang w:eastAsia="pl-PL"/>
        </w:rPr>
        <w:t xml:space="preserve"> </w:t>
      </w:r>
      <w:r w:rsidRPr="0060133C">
        <w:rPr>
          <w:i/>
          <w:lang w:eastAsia="pl-PL"/>
        </w:rPr>
        <w:t>przez pracodawc</w:t>
      </w:r>
      <w:r w:rsidRPr="0060133C">
        <w:rPr>
          <w:rFonts w:ascii="TimesNewRoman" w:eastAsia="TimesNewRoman" w:cs="TimesNewRoman" w:hint="eastAsia"/>
          <w:i/>
          <w:lang w:eastAsia="pl-PL"/>
        </w:rPr>
        <w:t>ę</w:t>
      </w:r>
      <w:r w:rsidRPr="0060133C">
        <w:rPr>
          <w:i/>
          <w:lang w:eastAsia="pl-PL"/>
        </w:rPr>
        <w:t>, a pracodawca - do zatrudniania pracownika za wynagrodzeniem.</w:t>
      </w:r>
    </w:p>
    <w:p w:rsidR="0060133C" w:rsidRDefault="0060133C" w:rsidP="00CC7C39">
      <w:pPr>
        <w:suppressAutoHyphens w:val="0"/>
        <w:autoSpaceDE w:val="0"/>
        <w:autoSpaceDN w:val="0"/>
        <w:adjustRightInd w:val="0"/>
        <w:rPr>
          <w:lang w:eastAsia="pl-PL"/>
        </w:rPr>
      </w:pPr>
    </w:p>
    <w:p w:rsidR="00376329" w:rsidRPr="00792A7B" w:rsidRDefault="00792A7B" w:rsidP="008A0BAD">
      <w:pPr>
        <w:suppressAutoHyphens w:val="0"/>
        <w:autoSpaceDE w:val="0"/>
        <w:autoSpaceDN w:val="0"/>
        <w:adjustRightInd w:val="0"/>
        <w:ind w:left="284" w:hanging="284"/>
        <w:jc w:val="both"/>
        <w:rPr>
          <w:lang w:eastAsia="pl-PL"/>
        </w:rPr>
      </w:pPr>
      <w:r w:rsidRPr="00792A7B">
        <w:rPr>
          <w:lang w:eastAsia="pl-PL"/>
        </w:rPr>
        <w:t>5</w:t>
      </w:r>
      <w:r w:rsidR="00CC7C39" w:rsidRPr="00792A7B">
        <w:rPr>
          <w:lang w:eastAsia="pl-PL"/>
        </w:rPr>
        <w:t>) Nieprzedło</w:t>
      </w:r>
      <w:r w:rsidR="00CC7C39" w:rsidRPr="00792A7B">
        <w:rPr>
          <w:rFonts w:ascii="TimesNewRoman" w:eastAsia="TimesNewRoman" w:cs="TimesNewRoman" w:hint="eastAsia"/>
          <w:lang w:eastAsia="pl-PL"/>
        </w:rPr>
        <w:t>ż</w:t>
      </w:r>
      <w:r w:rsidR="00CC7C39" w:rsidRPr="00792A7B">
        <w:rPr>
          <w:lang w:eastAsia="pl-PL"/>
        </w:rPr>
        <w:t>enie w wymaganym terminie przez Wykonawc</w:t>
      </w:r>
      <w:r w:rsidR="00CC7C39" w:rsidRPr="00792A7B">
        <w:rPr>
          <w:rFonts w:ascii="TimesNewRoman" w:eastAsia="TimesNewRoman" w:cs="TimesNewRoman" w:hint="eastAsia"/>
          <w:lang w:eastAsia="pl-PL"/>
        </w:rPr>
        <w:t>ę</w:t>
      </w:r>
      <w:r>
        <w:rPr>
          <w:rFonts w:ascii="TimesNewRoman" w:eastAsia="TimesNewRoman" w:cs="TimesNewRoman"/>
          <w:lang w:eastAsia="pl-PL"/>
        </w:rPr>
        <w:t xml:space="preserve"> </w:t>
      </w:r>
      <w:r w:rsidRPr="00792A7B">
        <w:rPr>
          <w:rFonts w:eastAsia="TimesNewRoman"/>
          <w:lang w:eastAsia="pl-PL"/>
        </w:rPr>
        <w:t>kopii um</w:t>
      </w:r>
      <w:r w:rsidR="004F5FFD">
        <w:rPr>
          <w:rFonts w:eastAsia="TimesNewRoman"/>
          <w:lang w:eastAsia="pl-PL"/>
        </w:rPr>
        <w:t>o</w:t>
      </w:r>
      <w:r w:rsidRPr="00792A7B">
        <w:rPr>
          <w:rFonts w:eastAsia="TimesNewRoman"/>
          <w:lang w:eastAsia="pl-PL"/>
        </w:rPr>
        <w:t>w</w:t>
      </w:r>
      <w:r w:rsidR="004F5FFD">
        <w:rPr>
          <w:rFonts w:eastAsia="TimesNewRoman"/>
          <w:lang w:eastAsia="pl-PL"/>
        </w:rPr>
        <w:t>y</w:t>
      </w:r>
      <w:r>
        <w:rPr>
          <w:rFonts w:eastAsia="TimesNewRoman"/>
          <w:lang w:eastAsia="pl-PL"/>
        </w:rPr>
        <w:t>,</w:t>
      </w:r>
      <w:r w:rsidRPr="00792A7B">
        <w:rPr>
          <w:rFonts w:eastAsia="TimesNewRoman"/>
          <w:lang w:eastAsia="pl-PL"/>
        </w:rPr>
        <w:t xml:space="preserve"> os</w:t>
      </w:r>
      <w:r w:rsidR="004F5FFD">
        <w:rPr>
          <w:rFonts w:eastAsia="TimesNewRoman"/>
          <w:lang w:eastAsia="pl-PL"/>
        </w:rPr>
        <w:t>o</w:t>
      </w:r>
      <w:r w:rsidRPr="00792A7B">
        <w:rPr>
          <w:rFonts w:eastAsia="TimesNewRoman"/>
          <w:lang w:eastAsia="pl-PL"/>
        </w:rPr>
        <w:t>b</w:t>
      </w:r>
      <w:r w:rsidR="004F5FFD">
        <w:rPr>
          <w:rFonts w:eastAsia="TimesNewRoman"/>
          <w:lang w:eastAsia="pl-PL"/>
        </w:rPr>
        <w:t>y</w:t>
      </w:r>
      <w:r w:rsidR="00CC7C39" w:rsidRPr="00792A7B">
        <w:rPr>
          <w:rFonts w:ascii="TimesNewRoman" w:eastAsia="TimesNewRoman" w:cs="TimesNewRoman"/>
          <w:lang w:eastAsia="pl-PL"/>
        </w:rPr>
        <w:t xml:space="preserve"> </w:t>
      </w:r>
      <w:r w:rsidR="00CC7C39" w:rsidRPr="00792A7B">
        <w:rPr>
          <w:lang w:eastAsia="pl-PL"/>
        </w:rPr>
        <w:t>zatrudnion</w:t>
      </w:r>
      <w:r w:rsidR="004F5FFD">
        <w:rPr>
          <w:lang w:eastAsia="pl-PL"/>
        </w:rPr>
        <w:t xml:space="preserve">ej </w:t>
      </w:r>
      <w:r w:rsidR="00CC7C39" w:rsidRPr="00792A7B">
        <w:rPr>
          <w:lang w:eastAsia="pl-PL"/>
        </w:rPr>
        <w:t>na podstawie</w:t>
      </w:r>
      <w:r>
        <w:rPr>
          <w:lang w:eastAsia="pl-PL"/>
        </w:rPr>
        <w:t xml:space="preserve"> </w:t>
      </w:r>
      <w:r w:rsidR="00CC7C39" w:rsidRPr="00792A7B">
        <w:rPr>
          <w:lang w:eastAsia="pl-PL"/>
        </w:rPr>
        <w:t>umowy o prac</w:t>
      </w:r>
      <w:r w:rsidR="00CC7C39" w:rsidRPr="00792A7B">
        <w:rPr>
          <w:rFonts w:ascii="TimesNewRoman" w:eastAsia="TimesNewRoman" w:cs="TimesNewRoman" w:hint="eastAsia"/>
          <w:lang w:eastAsia="pl-PL"/>
        </w:rPr>
        <w:t>ę</w:t>
      </w:r>
      <w:r w:rsidR="00CC7C39" w:rsidRPr="00792A7B">
        <w:rPr>
          <w:lang w:eastAsia="pl-PL"/>
        </w:rPr>
        <w:t>, jak równie</w:t>
      </w:r>
      <w:r w:rsidR="00CC7C39" w:rsidRPr="00792A7B">
        <w:rPr>
          <w:rFonts w:ascii="TimesNewRoman" w:eastAsia="TimesNewRoman" w:cs="TimesNewRoman" w:hint="eastAsia"/>
          <w:lang w:eastAsia="pl-PL"/>
        </w:rPr>
        <w:t>ż</w:t>
      </w:r>
      <w:r w:rsidR="00CC7C39" w:rsidRPr="00792A7B">
        <w:rPr>
          <w:rFonts w:ascii="TimesNewRoman" w:eastAsia="TimesNewRoman" w:cs="TimesNewRoman"/>
          <w:lang w:eastAsia="pl-PL"/>
        </w:rPr>
        <w:t xml:space="preserve"> </w:t>
      </w:r>
      <w:r w:rsidR="00CC7C39" w:rsidRPr="00792A7B">
        <w:rPr>
          <w:lang w:eastAsia="pl-PL"/>
        </w:rPr>
        <w:t>nieprzedło</w:t>
      </w:r>
      <w:r w:rsidR="00CC7C39" w:rsidRPr="00792A7B">
        <w:rPr>
          <w:rFonts w:ascii="TimesNewRoman" w:eastAsia="TimesNewRoman" w:cs="TimesNewRoman" w:hint="eastAsia"/>
          <w:lang w:eastAsia="pl-PL"/>
        </w:rPr>
        <w:t>ż</w:t>
      </w:r>
      <w:r w:rsidR="00CC7C39" w:rsidRPr="00792A7B">
        <w:rPr>
          <w:lang w:eastAsia="pl-PL"/>
        </w:rPr>
        <w:t>enie przez Wykonawc</w:t>
      </w:r>
      <w:r w:rsidR="00CC7C39" w:rsidRPr="00792A7B">
        <w:rPr>
          <w:rFonts w:ascii="TimesNewRoman" w:eastAsia="TimesNewRoman" w:cs="TimesNewRoman" w:hint="eastAsia"/>
          <w:lang w:eastAsia="pl-PL"/>
        </w:rPr>
        <w:t>ę</w:t>
      </w:r>
      <w:r w:rsidR="00CC7C39" w:rsidRPr="00792A7B">
        <w:rPr>
          <w:rFonts w:ascii="TimesNewRoman" w:eastAsia="TimesNewRoman" w:cs="TimesNewRoman"/>
          <w:lang w:eastAsia="pl-PL"/>
        </w:rPr>
        <w:t xml:space="preserve"> </w:t>
      </w:r>
      <w:r w:rsidR="00CC7C39" w:rsidRPr="00792A7B">
        <w:rPr>
          <w:lang w:eastAsia="pl-PL"/>
        </w:rPr>
        <w:t>lub podwykonawców, o</w:t>
      </w:r>
      <w:r w:rsidR="00CC7C39" w:rsidRPr="00792A7B">
        <w:rPr>
          <w:rFonts w:ascii="TimesNewRoman" w:eastAsia="TimesNewRoman" w:cs="TimesNewRoman" w:hint="eastAsia"/>
          <w:lang w:eastAsia="pl-PL"/>
        </w:rPr>
        <w:t>ś</w:t>
      </w:r>
      <w:r w:rsidR="00CC7C39" w:rsidRPr="00792A7B">
        <w:rPr>
          <w:lang w:eastAsia="pl-PL"/>
        </w:rPr>
        <w:t>wiadcze</w:t>
      </w:r>
      <w:r w:rsidR="004F5FFD">
        <w:rPr>
          <w:lang w:eastAsia="pl-PL"/>
        </w:rPr>
        <w:t>nia</w:t>
      </w:r>
      <w:r w:rsidR="00CC7C39" w:rsidRPr="00792A7B">
        <w:rPr>
          <w:lang w:eastAsia="pl-PL"/>
        </w:rPr>
        <w:t>,</w:t>
      </w:r>
      <w:r>
        <w:rPr>
          <w:lang w:eastAsia="pl-PL"/>
        </w:rPr>
        <w:t xml:space="preserve"> </w:t>
      </w:r>
      <w:r w:rsidR="00CC7C39" w:rsidRPr="00792A7B">
        <w:rPr>
          <w:lang w:eastAsia="pl-PL"/>
        </w:rPr>
        <w:t>o który</w:t>
      </w:r>
      <w:r w:rsidR="004F5FFD">
        <w:rPr>
          <w:lang w:eastAsia="pl-PL"/>
        </w:rPr>
        <w:t>m</w:t>
      </w:r>
      <w:r w:rsidR="00CC7C39" w:rsidRPr="00792A7B">
        <w:rPr>
          <w:lang w:eastAsia="pl-PL"/>
        </w:rPr>
        <w:t xml:space="preserve"> mowa w </w:t>
      </w:r>
      <w:proofErr w:type="spellStart"/>
      <w:r w:rsidR="008A0BAD">
        <w:rPr>
          <w:lang w:eastAsia="pl-PL"/>
        </w:rPr>
        <w:t>p</w:t>
      </w:r>
      <w:r w:rsidR="00CC7C39" w:rsidRPr="00792A7B">
        <w:rPr>
          <w:lang w:eastAsia="pl-PL"/>
        </w:rPr>
        <w:t>pkt</w:t>
      </w:r>
      <w:proofErr w:type="spellEnd"/>
      <w:r w:rsidR="008A0BAD">
        <w:rPr>
          <w:lang w:eastAsia="pl-PL"/>
        </w:rPr>
        <w:t xml:space="preserve"> </w:t>
      </w:r>
      <w:r w:rsidR="00CC7C39" w:rsidRPr="00792A7B">
        <w:rPr>
          <w:lang w:eastAsia="pl-PL"/>
        </w:rPr>
        <w:t xml:space="preserve"> </w:t>
      </w:r>
      <w:r>
        <w:rPr>
          <w:lang w:eastAsia="pl-PL"/>
        </w:rPr>
        <w:t>4</w:t>
      </w:r>
      <w:r w:rsidR="00CC7C39" w:rsidRPr="00792A7B">
        <w:rPr>
          <w:lang w:eastAsia="pl-PL"/>
        </w:rPr>
        <w:t>), traktowane b</w:t>
      </w:r>
      <w:r w:rsidR="00CC7C39" w:rsidRPr="00792A7B">
        <w:rPr>
          <w:rFonts w:ascii="TimesNewRoman" w:eastAsia="TimesNewRoman" w:cs="TimesNewRoman" w:hint="eastAsia"/>
          <w:lang w:eastAsia="pl-PL"/>
        </w:rPr>
        <w:t>ę</w:t>
      </w:r>
      <w:r w:rsidR="00CC7C39" w:rsidRPr="00792A7B">
        <w:rPr>
          <w:lang w:eastAsia="pl-PL"/>
        </w:rPr>
        <w:t>dzie jako niewypełnienie przez Wykonawc</w:t>
      </w:r>
      <w:r w:rsidR="00CC7C39" w:rsidRPr="00792A7B">
        <w:rPr>
          <w:rFonts w:ascii="TimesNewRoman" w:eastAsia="TimesNewRoman" w:cs="TimesNewRoman" w:hint="eastAsia"/>
          <w:lang w:eastAsia="pl-PL"/>
        </w:rPr>
        <w:t>ę</w:t>
      </w:r>
      <w:r w:rsidR="00CC7C39" w:rsidRPr="00792A7B">
        <w:rPr>
          <w:rFonts w:ascii="TimesNewRoman" w:eastAsia="TimesNewRoman" w:cs="TimesNewRoman"/>
          <w:lang w:eastAsia="pl-PL"/>
        </w:rPr>
        <w:t xml:space="preserve"> </w:t>
      </w:r>
      <w:r w:rsidR="00CC7C39" w:rsidRPr="00792A7B">
        <w:rPr>
          <w:lang w:eastAsia="pl-PL"/>
        </w:rPr>
        <w:t>obowi</w:t>
      </w:r>
      <w:r w:rsidR="00CC7C39" w:rsidRPr="00792A7B">
        <w:rPr>
          <w:rFonts w:ascii="TimesNewRoman" w:eastAsia="TimesNewRoman" w:cs="TimesNewRoman" w:hint="eastAsia"/>
          <w:lang w:eastAsia="pl-PL"/>
        </w:rPr>
        <w:t>ą</w:t>
      </w:r>
      <w:r w:rsidR="00CC7C39" w:rsidRPr="00792A7B">
        <w:rPr>
          <w:lang w:eastAsia="pl-PL"/>
        </w:rPr>
        <w:t>zku</w:t>
      </w:r>
      <w:r>
        <w:rPr>
          <w:lang w:eastAsia="pl-PL"/>
        </w:rPr>
        <w:t xml:space="preserve"> zatrudnienia</w:t>
      </w:r>
      <w:r w:rsidR="008A0BAD">
        <w:rPr>
          <w:lang w:eastAsia="pl-PL"/>
        </w:rPr>
        <w:t>.</w:t>
      </w:r>
    </w:p>
    <w:p w:rsidR="0052398E" w:rsidRDefault="0052398E" w:rsidP="000C4D99">
      <w:pPr>
        <w:spacing w:line="276" w:lineRule="auto"/>
        <w:ind w:left="426" w:hanging="426"/>
      </w:pPr>
      <w:bookmarkStart w:id="3" w:name="_Hlk519242230"/>
    </w:p>
    <w:bookmarkEnd w:id="3"/>
    <w:p w:rsidR="005278F6" w:rsidRPr="00792A7B" w:rsidRDefault="005278F6" w:rsidP="008A0BAD">
      <w:pPr>
        <w:ind w:left="567" w:hanging="567"/>
        <w:jc w:val="both"/>
        <w:rPr>
          <w:color w:val="000000"/>
        </w:rPr>
      </w:pPr>
      <w:r w:rsidRPr="00792A7B">
        <w:rPr>
          <w:b/>
        </w:rPr>
        <w:t>3.</w:t>
      </w:r>
      <w:r w:rsidR="000C4D99" w:rsidRPr="00792A7B">
        <w:rPr>
          <w:b/>
        </w:rPr>
        <w:t>3</w:t>
      </w:r>
      <w:r w:rsidRPr="00792A7B">
        <w:rPr>
          <w:i/>
        </w:rPr>
        <w:tab/>
      </w:r>
      <w:r w:rsidRPr="00792A7B">
        <w:t xml:space="preserve">Zamawiający nie przewiduje udzielenia zamówień, o których mowa w art. 67 ust. 1 pkt 6 ustawy </w:t>
      </w:r>
      <w:proofErr w:type="spellStart"/>
      <w:r w:rsidRPr="00792A7B">
        <w:t>Pzp</w:t>
      </w:r>
      <w:proofErr w:type="spellEnd"/>
      <w:r w:rsidRPr="00792A7B">
        <w:t>.</w:t>
      </w:r>
    </w:p>
    <w:p w:rsidR="005278F6" w:rsidRPr="00792A7B" w:rsidRDefault="005278F6" w:rsidP="008A0BAD">
      <w:pPr>
        <w:ind w:left="567" w:hanging="567"/>
        <w:jc w:val="both"/>
        <w:rPr>
          <w:color w:val="000000"/>
        </w:rPr>
      </w:pPr>
    </w:p>
    <w:p w:rsidR="005278F6" w:rsidRPr="00792A7B" w:rsidRDefault="005278F6" w:rsidP="008A0BAD">
      <w:pPr>
        <w:ind w:left="567" w:hanging="567"/>
        <w:jc w:val="both"/>
        <w:rPr>
          <w:color w:val="000000"/>
        </w:rPr>
      </w:pPr>
      <w:r w:rsidRPr="00792A7B">
        <w:rPr>
          <w:b/>
          <w:color w:val="000000"/>
        </w:rPr>
        <w:t>3.</w:t>
      </w:r>
      <w:r w:rsidR="000C4D99" w:rsidRPr="00792A7B">
        <w:rPr>
          <w:b/>
          <w:color w:val="000000"/>
        </w:rPr>
        <w:t>4</w:t>
      </w:r>
      <w:r w:rsidRPr="00792A7B">
        <w:rPr>
          <w:color w:val="000000"/>
        </w:rPr>
        <w:tab/>
        <w:t>Zamawiający nie przewiduje przeprowadzenia aukcji elektronicznej.</w:t>
      </w:r>
    </w:p>
    <w:p w:rsidR="005278F6" w:rsidRDefault="005278F6" w:rsidP="008A0BAD">
      <w:pPr>
        <w:ind w:left="567" w:hanging="567"/>
        <w:jc w:val="both"/>
        <w:rPr>
          <w:color w:val="000000"/>
        </w:rPr>
      </w:pPr>
    </w:p>
    <w:p w:rsidR="005278F6" w:rsidRDefault="005278F6" w:rsidP="008A0BAD">
      <w:pPr>
        <w:ind w:left="567" w:hanging="567"/>
        <w:jc w:val="both"/>
        <w:rPr>
          <w:color w:val="000000"/>
        </w:rPr>
      </w:pPr>
      <w:r w:rsidRPr="00792A7B">
        <w:rPr>
          <w:b/>
          <w:color w:val="000000"/>
        </w:rPr>
        <w:t>3.</w:t>
      </w:r>
      <w:r w:rsidR="000C4D99" w:rsidRPr="00792A7B">
        <w:rPr>
          <w:b/>
          <w:color w:val="000000"/>
        </w:rPr>
        <w:t>5</w:t>
      </w:r>
      <w:r>
        <w:rPr>
          <w:color w:val="000000"/>
        </w:rPr>
        <w:tab/>
        <w:t>Zamawiający nie będzie udzielał zaliczek na poczet wykonania zamówienia.</w:t>
      </w:r>
    </w:p>
    <w:p w:rsidR="005278F6" w:rsidRDefault="005278F6" w:rsidP="008A0BAD">
      <w:pPr>
        <w:pStyle w:val="Akapitzlist"/>
        <w:spacing w:after="0"/>
        <w:ind w:left="567" w:hanging="567"/>
        <w:jc w:val="both"/>
        <w:rPr>
          <w:color w:val="000000"/>
        </w:rPr>
      </w:pPr>
    </w:p>
    <w:p w:rsidR="005278F6" w:rsidRDefault="005278F6" w:rsidP="008A0BAD">
      <w:pPr>
        <w:ind w:left="567" w:hanging="567"/>
        <w:jc w:val="both"/>
        <w:rPr>
          <w:color w:val="000000"/>
        </w:rPr>
      </w:pPr>
      <w:r w:rsidRPr="00792A7B">
        <w:rPr>
          <w:b/>
          <w:color w:val="000000"/>
        </w:rPr>
        <w:t>3.</w:t>
      </w:r>
      <w:r w:rsidR="000C4D99" w:rsidRPr="00792A7B">
        <w:rPr>
          <w:b/>
          <w:color w:val="000000"/>
        </w:rPr>
        <w:t>6</w:t>
      </w:r>
      <w:r>
        <w:rPr>
          <w:color w:val="000000"/>
        </w:rPr>
        <w:tab/>
        <w:t>Zamawiający nie wymaga osobistego wykonania przez wykonawcę kluczowych części zamówienia.</w:t>
      </w:r>
    </w:p>
    <w:p w:rsidR="005278F6" w:rsidRDefault="005278F6" w:rsidP="008A0BAD">
      <w:pPr>
        <w:ind w:left="567" w:hanging="567"/>
        <w:jc w:val="both"/>
        <w:rPr>
          <w:color w:val="000000"/>
        </w:rPr>
      </w:pPr>
    </w:p>
    <w:p w:rsidR="005278F6" w:rsidRDefault="005278F6" w:rsidP="008A0BAD">
      <w:pPr>
        <w:pStyle w:val="Default"/>
        <w:ind w:left="567" w:hanging="567"/>
        <w:jc w:val="both"/>
        <w:rPr>
          <w:sz w:val="20"/>
          <w:szCs w:val="20"/>
        </w:rPr>
      </w:pPr>
      <w:r w:rsidRPr="00792A7B">
        <w:rPr>
          <w:b/>
          <w:sz w:val="20"/>
          <w:szCs w:val="20"/>
        </w:rPr>
        <w:t>3.</w:t>
      </w:r>
      <w:r w:rsidR="000C4D99" w:rsidRPr="00792A7B">
        <w:rPr>
          <w:b/>
          <w:sz w:val="20"/>
          <w:szCs w:val="20"/>
        </w:rPr>
        <w:t>7</w:t>
      </w:r>
      <w:r>
        <w:rPr>
          <w:sz w:val="20"/>
          <w:szCs w:val="20"/>
        </w:rPr>
        <w:tab/>
        <w:t xml:space="preserve">Wykonawca może powierzyć wykonanie części zamówienia podwykonawcy. </w:t>
      </w:r>
    </w:p>
    <w:p w:rsidR="005278F6" w:rsidRDefault="005278F6" w:rsidP="008A0BAD">
      <w:pPr>
        <w:pStyle w:val="Default"/>
        <w:ind w:left="567"/>
        <w:jc w:val="both"/>
        <w:rPr>
          <w:sz w:val="20"/>
          <w:szCs w:val="20"/>
        </w:rPr>
      </w:pPr>
      <w:r>
        <w:rPr>
          <w:sz w:val="20"/>
          <w:szCs w:val="20"/>
        </w:rPr>
        <w:t xml:space="preserve">W takim przypadku Wykonawca jest zobowiązany do wskazania w ofercie tej części zamówienia, której wykonanie zamierza powierzyć podwykonawcom, oraz podania przez wykonawcę firm podwykonawców. </w:t>
      </w:r>
    </w:p>
    <w:p w:rsidR="005278F6" w:rsidRDefault="005278F6" w:rsidP="008A0BAD">
      <w:pPr>
        <w:pStyle w:val="Default"/>
        <w:ind w:left="567"/>
        <w:jc w:val="both"/>
        <w:rPr>
          <w:sz w:val="20"/>
          <w:szCs w:val="20"/>
        </w:rPr>
      </w:pPr>
      <w:r>
        <w:rPr>
          <w:sz w:val="20"/>
          <w:szCs w:val="20"/>
        </w:rPr>
        <w:t xml:space="preserve">Przed przystąpieniem do realizacji </w:t>
      </w:r>
      <w:r w:rsidR="000C4D99">
        <w:rPr>
          <w:sz w:val="20"/>
          <w:szCs w:val="20"/>
        </w:rPr>
        <w:t xml:space="preserve">usługi </w:t>
      </w:r>
      <w:r>
        <w:rPr>
          <w:sz w:val="20"/>
          <w:szCs w:val="20"/>
        </w:rPr>
        <w:t xml:space="preserve">przez podwykonawcę Zamawiający będzie żądał aby wykonawca (o ile są już znane) podał nazwy albo imiona i nazwiska oraz dane kontaktowe podwykonawców i osób do kontaktu z nimi. </w:t>
      </w:r>
    </w:p>
    <w:p w:rsidR="005278F6" w:rsidRDefault="005278F6" w:rsidP="00503D9E">
      <w:pPr>
        <w:pStyle w:val="Default"/>
        <w:ind w:left="567" w:hanging="567"/>
        <w:rPr>
          <w:sz w:val="20"/>
          <w:szCs w:val="20"/>
        </w:rPr>
      </w:pPr>
    </w:p>
    <w:p w:rsidR="005278F6" w:rsidRPr="00823E7F" w:rsidRDefault="0052398E" w:rsidP="00B75B7D">
      <w:pPr>
        <w:numPr>
          <w:ilvl w:val="0"/>
          <w:numId w:val="3"/>
        </w:numPr>
        <w:tabs>
          <w:tab w:val="clear" w:pos="720"/>
          <w:tab w:val="num" w:pos="567"/>
          <w:tab w:val="left" w:pos="2835"/>
        </w:tabs>
        <w:ind w:left="360"/>
        <w:rPr>
          <w:b/>
          <w:bCs/>
          <w:sz w:val="24"/>
          <w:szCs w:val="24"/>
        </w:rPr>
      </w:pPr>
      <w:r w:rsidRPr="00823E7F">
        <w:rPr>
          <w:b/>
          <w:bCs/>
          <w:sz w:val="24"/>
          <w:szCs w:val="24"/>
        </w:rPr>
        <w:t>D</w:t>
      </w:r>
      <w:r w:rsidR="005278F6" w:rsidRPr="00823E7F">
        <w:rPr>
          <w:b/>
          <w:bCs/>
          <w:sz w:val="24"/>
          <w:szCs w:val="24"/>
        </w:rPr>
        <w:t>opuszcza się składanie ofert częściowych</w:t>
      </w:r>
      <w:r w:rsidRPr="00823E7F">
        <w:rPr>
          <w:b/>
          <w:bCs/>
          <w:sz w:val="24"/>
          <w:szCs w:val="24"/>
        </w:rPr>
        <w:t xml:space="preserve"> na wybrane przez wykonawcę Zadanie</w:t>
      </w:r>
      <w:r w:rsidR="005278F6" w:rsidRPr="00823E7F">
        <w:rPr>
          <w:b/>
          <w:bCs/>
          <w:sz w:val="24"/>
          <w:szCs w:val="24"/>
        </w:rPr>
        <w:t xml:space="preserve">. </w:t>
      </w:r>
    </w:p>
    <w:p w:rsidR="005278F6" w:rsidRPr="00823E7F" w:rsidRDefault="005278F6" w:rsidP="00B75B7D">
      <w:pPr>
        <w:numPr>
          <w:ilvl w:val="0"/>
          <w:numId w:val="3"/>
        </w:numPr>
        <w:tabs>
          <w:tab w:val="clear" w:pos="720"/>
          <w:tab w:val="num" w:pos="567"/>
          <w:tab w:val="left" w:pos="2835"/>
        </w:tabs>
        <w:ind w:left="360"/>
        <w:rPr>
          <w:sz w:val="24"/>
          <w:szCs w:val="24"/>
        </w:rPr>
      </w:pPr>
      <w:r w:rsidRPr="00823E7F">
        <w:rPr>
          <w:b/>
          <w:bCs/>
          <w:sz w:val="24"/>
          <w:szCs w:val="24"/>
        </w:rPr>
        <w:t>Nie dopuszcza się składania ofert wariantowych.</w:t>
      </w:r>
    </w:p>
    <w:p w:rsidR="005278F6" w:rsidRPr="00823E7F" w:rsidRDefault="005278F6" w:rsidP="00503D9E">
      <w:pPr>
        <w:pStyle w:val="Lista21"/>
        <w:ind w:left="3720" w:hanging="3720"/>
        <w:jc w:val="both"/>
        <w:rPr>
          <w:sz w:val="24"/>
          <w:szCs w:val="24"/>
        </w:rPr>
      </w:pPr>
    </w:p>
    <w:p w:rsidR="005278F6" w:rsidRPr="00823E7F" w:rsidRDefault="005278F6" w:rsidP="00503D9E">
      <w:pPr>
        <w:jc w:val="both"/>
        <w:rPr>
          <w:color w:val="000000"/>
          <w:sz w:val="24"/>
          <w:szCs w:val="24"/>
        </w:rPr>
      </w:pPr>
      <w:r w:rsidRPr="00823E7F">
        <w:rPr>
          <w:b/>
          <w:bCs/>
          <w:color w:val="000000"/>
          <w:sz w:val="24"/>
          <w:szCs w:val="24"/>
        </w:rPr>
        <w:t>6.</w:t>
      </w:r>
      <w:r w:rsidRPr="00823E7F">
        <w:rPr>
          <w:b/>
          <w:bCs/>
          <w:sz w:val="24"/>
          <w:szCs w:val="24"/>
        </w:rPr>
        <w:t xml:space="preserve"> </w:t>
      </w:r>
      <w:r w:rsidR="000B6FBD" w:rsidRPr="00823E7F">
        <w:rPr>
          <w:b/>
          <w:bCs/>
          <w:sz w:val="24"/>
          <w:szCs w:val="24"/>
        </w:rPr>
        <w:t xml:space="preserve">   </w:t>
      </w:r>
      <w:r w:rsidRPr="00823E7F">
        <w:rPr>
          <w:b/>
          <w:bCs/>
          <w:color w:val="000000"/>
          <w:sz w:val="24"/>
          <w:szCs w:val="24"/>
        </w:rPr>
        <w:t>Termin wykonania zamówienia i warunki płatności:</w:t>
      </w:r>
    </w:p>
    <w:p w:rsidR="005278F6" w:rsidRPr="00B472A4" w:rsidRDefault="005278F6" w:rsidP="0035586D">
      <w:pPr>
        <w:ind w:left="567" w:hanging="567"/>
        <w:jc w:val="both"/>
        <w:rPr>
          <w:color w:val="000000"/>
        </w:rPr>
      </w:pPr>
      <w:r w:rsidRPr="00B472A4">
        <w:rPr>
          <w:color w:val="000000"/>
        </w:rPr>
        <w:t xml:space="preserve">   </w:t>
      </w:r>
      <w:r w:rsidR="000B6FBD" w:rsidRPr="00B472A4">
        <w:rPr>
          <w:color w:val="000000"/>
        </w:rPr>
        <w:t xml:space="preserve">   </w:t>
      </w:r>
      <w:r w:rsidRPr="00B472A4">
        <w:rPr>
          <w:color w:val="000000"/>
        </w:rPr>
        <w:t xml:space="preserve"> 1) Termin wykonania zamówienia- </w:t>
      </w:r>
      <w:r w:rsidR="00027341">
        <w:rPr>
          <w:color w:val="000000"/>
        </w:rPr>
        <w:t xml:space="preserve">od dnia zawarcia umowy </w:t>
      </w:r>
      <w:r w:rsidR="0035586D">
        <w:rPr>
          <w:bCs/>
          <w:lang w:eastAsia="pl-PL"/>
        </w:rPr>
        <w:t>(przewidywany termin zawarcia umowy 01.03.2018 r.</w:t>
      </w:r>
      <w:r w:rsidR="008D2641">
        <w:rPr>
          <w:bCs/>
          <w:lang w:eastAsia="pl-PL"/>
        </w:rPr>
        <w:t>)</w:t>
      </w:r>
      <w:r w:rsidR="0035586D" w:rsidRPr="00075D9C">
        <w:rPr>
          <w:bCs/>
          <w:lang w:eastAsia="pl-PL"/>
        </w:rPr>
        <w:t xml:space="preserve"> do</w:t>
      </w:r>
      <w:r w:rsidR="0035586D">
        <w:rPr>
          <w:bCs/>
          <w:lang w:eastAsia="pl-PL"/>
        </w:rPr>
        <w:t xml:space="preserve">   </w:t>
      </w:r>
      <w:r w:rsidR="0035586D" w:rsidRPr="00075D9C">
        <w:rPr>
          <w:bCs/>
          <w:lang w:eastAsia="pl-PL"/>
        </w:rPr>
        <w:t xml:space="preserve"> </w:t>
      </w:r>
      <w:r w:rsidR="0052398E" w:rsidRPr="00B472A4">
        <w:rPr>
          <w:color w:val="000000"/>
        </w:rPr>
        <w:t>3</w:t>
      </w:r>
      <w:r w:rsidR="0035586D">
        <w:rPr>
          <w:color w:val="000000"/>
        </w:rPr>
        <w:t>1.12.</w:t>
      </w:r>
      <w:r w:rsidR="00FD4BCC" w:rsidRPr="00B472A4">
        <w:rPr>
          <w:color w:val="000000"/>
        </w:rPr>
        <w:t>20</w:t>
      </w:r>
      <w:r w:rsidR="0052398E" w:rsidRPr="00B472A4">
        <w:rPr>
          <w:color w:val="000000"/>
        </w:rPr>
        <w:t>2</w:t>
      </w:r>
      <w:r w:rsidR="00FD4BCC" w:rsidRPr="00B472A4">
        <w:rPr>
          <w:color w:val="000000"/>
        </w:rPr>
        <w:t>1 r</w:t>
      </w:r>
      <w:r w:rsidR="0035586D">
        <w:rPr>
          <w:color w:val="000000"/>
        </w:rPr>
        <w:t xml:space="preserve">. </w:t>
      </w:r>
    </w:p>
    <w:p w:rsidR="005278F6" w:rsidRPr="00B472A4" w:rsidRDefault="005278F6" w:rsidP="00503D9E">
      <w:pPr>
        <w:ind w:left="480"/>
        <w:jc w:val="both"/>
        <w:rPr>
          <w:color w:val="000000"/>
        </w:rPr>
      </w:pPr>
    </w:p>
    <w:p w:rsidR="005278F6" w:rsidRPr="00B472A4" w:rsidRDefault="005278F6" w:rsidP="00503D9E">
      <w:pPr>
        <w:ind w:left="426" w:hanging="426"/>
        <w:jc w:val="both"/>
      </w:pPr>
      <w:r w:rsidRPr="00B472A4">
        <w:rPr>
          <w:color w:val="000000"/>
        </w:rPr>
        <w:t xml:space="preserve">  </w:t>
      </w:r>
      <w:r w:rsidR="000B6FBD" w:rsidRPr="00B472A4">
        <w:rPr>
          <w:color w:val="000000"/>
        </w:rPr>
        <w:t xml:space="preserve">  </w:t>
      </w:r>
      <w:r w:rsidRPr="00B472A4">
        <w:rPr>
          <w:color w:val="000000"/>
        </w:rPr>
        <w:t xml:space="preserve">  2) Termin i forma płatności – przelew do </w:t>
      </w:r>
      <w:r w:rsidRPr="00B472A4">
        <w:t>40</w:t>
      </w:r>
      <w:r w:rsidRPr="00B472A4">
        <w:rPr>
          <w:color w:val="000000"/>
        </w:rPr>
        <w:t xml:space="preserve"> dni od dnia otrzymania prawidłowo wystawionej faktury. </w:t>
      </w:r>
      <w:r w:rsidR="00027341">
        <w:rPr>
          <w:color w:val="000000"/>
        </w:rPr>
        <w:t xml:space="preserve">Faktury będą wystawiane w okresach miesięcznych po wykonaniu usługi i dostarczone Zamawiającemu do 10 dnia następnego miesiąca. </w:t>
      </w:r>
    </w:p>
    <w:p w:rsidR="005278F6" w:rsidRPr="00B472A4" w:rsidRDefault="005278F6" w:rsidP="00503D9E">
      <w:pPr>
        <w:widowControl w:val="0"/>
        <w:autoSpaceDE w:val="0"/>
        <w:ind w:left="240" w:hanging="240"/>
        <w:jc w:val="both"/>
      </w:pPr>
    </w:p>
    <w:p w:rsidR="005278F6" w:rsidRPr="00B472A4" w:rsidRDefault="005278F6" w:rsidP="00503D9E">
      <w:pPr>
        <w:widowControl w:val="0"/>
        <w:autoSpaceDE w:val="0"/>
        <w:ind w:left="240" w:hanging="240"/>
        <w:jc w:val="both"/>
        <w:rPr>
          <w:b/>
          <w:bCs/>
          <w:u w:val="single"/>
        </w:rPr>
      </w:pPr>
      <w:r w:rsidRPr="00B472A4">
        <w:rPr>
          <w:b/>
          <w:bCs/>
        </w:rPr>
        <w:t>7.</w:t>
      </w:r>
      <w:r w:rsidR="000B6FBD" w:rsidRPr="00B472A4">
        <w:rPr>
          <w:b/>
          <w:bCs/>
        </w:rPr>
        <w:t xml:space="preserve">  </w:t>
      </w:r>
      <w:r w:rsidRPr="00823E7F">
        <w:rPr>
          <w:b/>
          <w:bCs/>
          <w:sz w:val="24"/>
          <w:szCs w:val="24"/>
        </w:rPr>
        <w:t>O udzielenie zamówienia mogą ubiegać się Wykonawcy, którzy:</w:t>
      </w:r>
    </w:p>
    <w:p w:rsidR="005278F6" w:rsidRPr="00B472A4" w:rsidRDefault="005278F6" w:rsidP="00503D9E">
      <w:pPr>
        <w:widowControl w:val="0"/>
        <w:autoSpaceDE w:val="0"/>
        <w:ind w:left="240"/>
        <w:jc w:val="both"/>
      </w:pPr>
      <w:r w:rsidRPr="00B472A4">
        <w:rPr>
          <w:b/>
          <w:bCs/>
          <w:u w:val="single"/>
        </w:rPr>
        <w:t>7.1 Spełniają warunki udziału w postępowaniu</w:t>
      </w:r>
      <w:r w:rsidR="008A0BAD">
        <w:rPr>
          <w:b/>
          <w:bCs/>
          <w:u w:val="single"/>
        </w:rPr>
        <w:t xml:space="preserve"> określone w art. 25 ust.1 ustawy </w:t>
      </w:r>
      <w:proofErr w:type="spellStart"/>
      <w:r w:rsidR="008A0BAD">
        <w:rPr>
          <w:b/>
          <w:bCs/>
          <w:u w:val="single"/>
        </w:rPr>
        <w:t>Pzp</w:t>
      </w:r>
      <w:proofErr w:type="spellEnd"/>
      <w:r w:rsidR="008A0BAD">
        <w:rPr>
          <w:b/>
          <w:bCs/>
          <w:u w:val="single"/>
        </w:rPr>
        <w:t>:</w:t>
      </w:r>
      <w:r w:rsidRPr="00B472A4">
        <w:rPr>
          <w:b/>
          <w:bCs/>
          <w:u w:val="single"/>
        </w:rPr>
        <w:t xml:space="preserve"> </w:t>
      </w:r>
    </w:p>
    <w:p w:rsidR="005278F6" w:rsidRDefault="005278F6" w:rsidP="00503D9E">
      <w:pPr>
        <w:keepNext/>
        <w:widowControl w:val="0"/>
        <w:tabs>
          <w:tab w:val="left" w:pos="360"/>
          <w:tab w:val="left" w:pos="1800"/>
        </w:tabs>
        <w:autoSpaceDE w:val="0"/>
        <w:ind w:left="340" w:hanging="340"/>
        <w:jc w:val="both"/>
        <w:rPr>
          <w:sz w:val="24"/>
          <w:szCs w:val="24"/>
        </w:rPr>
      </w:pPr>
    </w:p>
    <w:p w:rsidR="005278F6" w:rsidRDefault="005278F6" w:rsidP="00503D9E">
      <w:pPr>
        <w:ind w:left="360" w:hanging="360"/>
        <w:jc w:val="both"/>
      </w:pPr>
      <w:r>
        <w:t>1)</w:t>
      </w:r>
      <w:r>
        <w:rPr>
          <w:b/>
          <w:bCs/>
        </w:rPr>
        <w:t xml:space="preserve"> Posiadają uprawnienia do wykonywania określonej działalności lub czynności, jeżeli przepisy prawa nakładają obowiązek ich posiadania.</w:t>
      </w:r>
    </w:p>
    <w:p w:rsidR="00B472A4" w:rsidRDefault="005278F6" w:rsidP="00EC7556">
      <w:pPr>
        <w:ind w:left="567" w:hanging="567"/>
        <w:jc w:val="both"/>
        <w:rPr>
          <w:lang w:eastAsia="pl-PL"/>
        </w:rPr>
      </w:pPr>
      <w:r>
        <w:t xml:space="preserve">      </w:t>
      </w:r>
      <w:r>
        <w:rPr>
          <w:b/>
          <w:bCs/>
        </w:rPr>
        <w:t>►</w:t>
      </w:r>
      <w:r>
        <w:t xml:space="preserve"> Zamawiający </w:t>
      </w:r>
      <w:r w:rsidR="00B472A4">
        <w:t xml:space="preserve">wymaga aby wykonawca posiadał </w:t>
      </w:r>
      <w:r w:rsidR="00B472A4" w:rsidRPr="00B472A4">
        <w:rPr>
          <w:lang w:eastAsia="pl-PL"/>
        </w:rPr>
        <w:t xml:space="preserve"> aktualn</w:t>
      </w:r>
      <w:r w:rsidR="00B472A4">
        <w:rPr>
          <w:lang w:eastAsia="pl-PL"/>
        </w:rPr>
        <w:t>ą</w:t>
      </w:r>
      <w:r w:rsidR="00B472A4" w:rsidRPr="00B472A4">
        <w:rPr>
          <w:lang w:eastAsia="pl-PL"/>
        </w:rPr>
        <w:t xml:space="preserve"> licencj</w:t>
      </w:r>
      <w:r w:rsidR="00B472A4">
        <w:rPr>
          <w:lang w:eastAsia="pl-PL"/>
        </w:rPr>
        <w:t>ę</w:t>
      </w:r>
      <w:r w:rsidR="00B472A4" w:rsidRPr="00B472A4">
        <w:rPr>
          <w:lang w:eastAsia="pl-PL"/>
        </w:rPr>
        <w:t xml:space="preserve"> na wykonanie</w:t>
      </w:r>
      <w:r w:rsidR="00B472A4">
        <w:rPr>
          <w:lang w:eastAsia="pl-PL"/>
        </w:rPr>
        <w:t xml:space="preserve"> </w:t>
      </w:r>
      <w:r w:rsidR="00B472A4" w:rsidRPr="00B472A4">
        <w:rPr>
          <w:lang w:eastAsia="pl-PL"/>
        </w:rPr>
        <w:t>transportu drogowego osób, wydan</w:t>
      </w:r>
      <w:r w:rsidR="008371D7">
        <w:rPr>
          <w:lang w:eastAsia="pl-PL"/>
        </w:rPr>
        <w:t>ą</w:t>
      </w:r>
      <w:r w:rsidR="00B472A4" w:rsidRPr="00B472A4">
        <w:rPr>
          <w:lang w:eastAsia="pl-PL"/>
        </w:rPr>
        <w:t xml:space="preserve"> na </w:t>
      </w:r>
      <w:r w:rsidR="00EC7556">
        <w:rPr>
          <w:lang w:eastAsia="pl-PL"/>
        </w:rPr>
        <w:t xml:space="preserve"> </w:t>
      </w:r>
      <w:r w:rsidR="00B472A4" w:rsidRPr="00B472A4">
        <w:rPr>
          <w:lang w:eastAsia="pl-PL"/>
        </w:rPr>
        <w:t>podstawie odrębnych przepisów tj. ustawy z</w:t>
      </w:r>
      <w:r w:rsidR="008371D7">
        <w:rPr>
          <w:lang w:eastAsia="pl-PL"/>
        </w:rPr>
        <w:t xml:space="preserve"> </w:t>
      </w:r>
      <w:r w:rsidR="00B472A4" w:rsidRPr="00B472A4">
        <w:rPr>
          <w:lang w:eastAsia="pl-PL"/>
        </w:rPr>
        <w:t>dnia 6 września 2001 r. o transporcie drogowym</w:t>
      </w:r>
      <w:r w:rsidR="00B73A26">
        <w:rPr>
          <w:lang w:eastAsia="pl-PL"/>
        </w:rPr>
        <w:t xml:space="preserve"> (Dz. U. z 2019 poz.58);</w:t>
      </w:r>
      <w:r w:rsidR="00B472A4" w:rsidRPr="00B472A4">
        <w:rPr>
          <w:lang w:eastAsia="pl-PL"/>
        </w:rPr>
        <w:t>.</w:t>
      </w:r>
    </w:p>
    <w:p w:rsidR="00027341" w:rsidRPr="00B472A4" w:rsidRDefault="00027341" w:rsidP="00EC7556">
      <w:pPr>
        <w:ind w:left="567" w:hanging="567"/>
        <w:jc w:val="both"/>
        <w:rPr>
          <w:lang w:eastAsia="pl-PL"/>
        </w:rPr>
      </w:pPr>
      <w:r>
        <w:rPr>
          <w:b/>
          <w:bCs/>
        </w:rPr>
        <w:t xml:space="preserve">     ►</w:t>
      </w:r>
      <w:r w:rsidRPr="00027341">
        <w:rPr>
          <w:bCs/>
        </w:rPr>
        <w:t>na potwierdzenie</w:t>
      </w:r>
      <w:r>
        <w:rPr>
          <w:b/>
          <w:bCs/>
        </w:rPr>
        <w:t xml:space="preserve"> </w:t>
      </w:r>
      <w:r w:rsidRPr="00027341">
        <w:rPr>
          <w:bCs/>
        </w:rPr>
        <w:t xml:space="preserve">posiadania </w:t>
      </w:r>
      <w:r w:rsidR="00EC7556">
        <w:rPr>
          <w:bCs/>
        </w:rPr>
        <w:t>uprawnień</w:t>
      </w:r>
      <w:r w:rsidRPr="00027341">
        <w:rPr>
          <w:bCs/>
        </w:rPr>
        <w:t xml:space="preserve"> wykonawca przedłoży stosowne oświadczenie – wzór dokumentu stanowi załącznik nr: </w:t>
      </w:r>
      <w:r w:rsidR="00EC7556">
        <w:rPr>
          <w:bCs/>
        </w:rPr>
        <w:t>3</w:t>
      </w:r>
      <w:r w:rsidRPr="00027341">
        <w:rPr>
          <w:bCs/>
        </w:rPr>
        <w:t xml:space="preserve"> do SIWZ.</w:t>
      </w:r>
    </w:p>
    <w:p w:rsidR="005278F6" w:rsidRDefault="005278F6" w:rsidP="00503D9E">
      <w:pPr>
        <w:ind w:left="600" w:hanging="600"/>
        <w:jc w:val="both"/>
      </w:pPr>
    </w:p>
    <w:p w:rsidR="005278F6" w:rsidRDefault="005278F6" w:rsidP="00503D9E">
      <w:pPr>
        <w:jc w:val="both"/>
        <w:rPr>
          <w:b/>
          <w:bCs/>
        </w:rPr>
      </w:pPr>
      <w:r>
        <w:t>2)</w:t>
      </w:r>
      <w:r>
        <w:rPr>
          <w:b/>
          <w:bCs/>
        </w:rPr>
        <w:t xml:space="preserve"> Posiadają wiedzę i doświadczenie do wykonania zamówienia.</w:t>
      </w:r>
    </w:p>
    <w:p w:rsidR="005278F6" w:rsidRDefault="005278F6" w:rsidP="00503D9E">
      <w:pPr>
        <w:jc w:val="both"/>
        <w:rPr>
          <w:b/>
          <w:bCs/>
        </w:rPr>
      </w:pPr>
      <w:r>
        <w:rPr>
          <w:b/>
          <w:bCs/>
        </w:rPr>
        <w:t xml:space="preserve">            </w:t>
      </w:r>
    </w:p>
    <w:p w:rsidR="00027341" w:rsidRDefault="005278F6" w:rsidP="008A0BAD">
      <w:pPr>
        <w:ind w:left="284" w:hanging="284"/>
        <w:jc w:val="both"/>
      </w:pPr>
      <w:r>
        <w:rPr>
          <w:b/>
          <w:bCs/>
        </w:rPr>
        <w:t>►</w:t>
      </w:r>
      <w:r>
        <w:t xml:space="preserve"> </w:t>
      </w:r>
      <w:r w:rsidR="00027341">
        <w:t xml:space="preserve">Warunek ten zostanie spełniony, jeżeli wykonawca przedłoży odpowiednie oświadczenie (wzór dokumentu stanowi Załącznik nr: </w:t>
      </w:r>
      <w:r w:rsidR="00EC7556">
        <w:t>3</w:t>
      </w:r>
      <w:r w:rsidR="00027341">
        <w:t xml:space="preserve"> do specyfikacji).</w:t>
      </w:r>
    </w:p>
    <w:p w:rsidR="005278F6" w:rsidRDefault="005278F6" w:rsidP="00503D9E">
      <w:pPr>
        <w:tabs>
          <w:tab w:val="left" w:pos="270"/>
        </w:tabs>
        <w:autoSpaceDE w:val="0"/>
        <w:ind w:left="45"/>
        <w:jc w:val="both"/>
      </w:pPr>
    </w:p>
    <w:p w:rsidR="001E0D9B" w:rsidRDefault="005278F6" w:rsidP="001E0D9B">
      <w:pPr>
        <w:ind w:left="360" w:hanging="360"/>
        <w:jc w:val="both"/>
        <w:rPr>
          <w:b/>
          <w:bCs/>
        </w:rPr>
      </w:pPr>
      <w:r>
        <w:t>3)</w:t>
      </w:r>
      <w:r>
        <w:rPr>
          <w:b/>
          <w:bCs/>
        </w:rPr>
        <w:t xml:space="preserve"> Dysponują odpowiednim potencjałe</w:t>
      </w:r>
      <w:r w:rsidR="001E0D9B">
        <w:rPr>
          <w:b/>
          <w:bCs/>
        </w:rPr>
        <w:t>m technicznym</w:t>
      </w:r>
    </w:p>
    <w:p w:rsidR="00027341" w:rsidRPr="001E0D9B" w:rsidRDefault="005278F6" w:rsidP="001E0D9B">
      <w:pPr>
        <w:ind w:left="360" w:hanging="360"/>
        <w:jc w:val="both"/>
        <w:rPr>
          <w:b/>
          <w:bCs/>
        </w:rPr>
      </w:pPr>
      <w:r>
        <w:rPr>
          <w:b/>
          <w:bCs/>
        </w:rPr>
        <w:t xml:space="preserve"> ►</w:t>
      </w:r>
      <w:r>
        <w:t xml:space="preserve"> Warunek ten zostanie spełniony, jeżeli wykonawca </w:t>
      </w:r>
      <w:r w:rsidR="00027341">
        <w:t>przedłoży wykaz posiadanego taboru samochodowego</w:t>
      </w:r>
      <w:r w:rsidR="001E0D9B">
        <w:t xml:space="preserve"> spełniającego wymagania określone w SIWZ.</w:t>
      </w:r>
    </w:p>
    <w:p w:rsidR="001E0D9B" w:rsidRPr="001E0D9B" w:rsidRDefault="008371D7" w:rsidP="0001778C">
      <w:pPr>
        <w:suppressAutoHyphens w:val="0"/>
        <w:autoSpaceDE w:val="0"/>
        <w:autoSpaceDN w:val="0"/>
        <w:adjustRightInd w:val="0"/>
        <w:ind w:left="426"/>
        <w:jc w:val="both"/>
        <w:rPr>
          <w:lang w:eastAsia="pl-PL"/>
        </w:rPr>
      </w:pPr>
      <w:r w:rsidRPr="00B472A4">
        <w:rPr>
          <w:lang w:eastAsia="pl-PL"/>
        </w:rPr>
        <w:t>Zamawiający wymaga, aby wykonawca dysponował</w:t>
      </w:r>
      <w:r w:rsidR="001E0D9B">
        <w:rPr>
          <w:lang w:eastAsia="pl-PL"/>
        </w:rPr>
        <w:t xml:space="preserve"> </w:t>
      </w:r>
      <w:r w:rsidRPr="00B472A4">
        <w:rPr>
          <w:lang w:eastAsia="pl-PL"/>
        </w:rPr>
        <w:t xml:space="preserve">środkami transportu przystosowanymi do przewozu </w:t>
      </w:r>
      <w:r w:rsidR="001E0D9B">
        <w:rPr>
          <w:lang w:eastAsia="pl-PL"/>
        </w:rPr>
        <w:t xml:space="preserve">osób, </w:t>
      </w:r>
      <w:r w:rsidRPr="00B472A4">
        <w:rPr>
          <w:lang w:eastAsia="pl-PL"/>
        </w:rPr>
        <w:t>sprawnymi technicznie,</w:t>
      </w:r>
      <w:r w:rsidR="001E0D9B">
        <w:rPr>
          <w:lang w:eastAsia="pl-PL"/>
        </w:rPr>
        <w:t xml:space="preserve"> posiadającymi opłaconą </w:t>
      </w:r>
      <w:r w:rsidRPr="00B472A4">
        <w:rPr>
          <w:lang w:eastAsia="pl-PL"/>
        </w:rPr>
        <w:t xml:space="preserve"> </w:t>
      </w:r>
      <w:r w:rsidR="001E0D9B" w:rsidRPr="001E0D9B">
        <w:rPr>
          <w:lang w:eastAsia="pl-PL"/>
        </w:rPr>
        <w:t>polis</w:t>
      </w:r>
      <w:r w:rsidR="001E0D9B" w:rsidRPr="001E0D9B">
        <w:rPr>
          <w:rFonts w:ascii="TimesNewRoman" w:eastAsia="TimesNewRoman" w:cs="TimesNewRoman" w:hint="eastAsia"/>
          <w:lang w:eastAsia="pl-PL"/>
        </w:rPr>
        <w:t>ę</w:t>
      </w:r>
      <w:r w:rsidR="001E0D9B" w:rsidRPr="001E0D9B">
        <w:rPr>
          <w:rFonts w:ascii="TimesNewRoman" w:eastAsia="TimesNewRoman" w:cs="TimesNewRoman"/>
          <w:lang w:eastAsia="pl-PL"/>
        </w:rPr>
        <w:t xml:space="preserve"> </w:t>
      </w:r>
      <w:r w:rsidR="001E0D9B" w:rsidRPr="001E0D9B">
        <w:rPr>
          <w:lang w:eastAsia="pl-PL"/>
        </w:rPr>
        <w:t>ubezpiecze</w:t>
      </w:r>
      <w:r w:rsidR="001E0D9B" w:rsidRPr="001E0D9B">
        <w:rPr>
          <w:rFonts w:ascii="TimesNewRoman" w:eastAsia="TimesNewRoman" w:cs="TimesNewRoman" w:hint="eastAsia"/>
          <w:lang w:eastAsia="pl-PL"/>
        </w:rPr>
        <w:t>ń</w:t>
      </w:r>
      <w:r w:rsidR="001E0D9B" w:rsidRPr="001E0D9B">
        <w:rPr>
          <w:rFonts w:ascii="TimesNewRoman" w:eastAsia="TimesNewRoman" w:cs="TimesNewRoman"/>
          <w:lang w:eastAsia="pl-PL"/>
        </w:rPr>
        <w:t xml:space="preserve"> </w:t>
      </w:r>
      <w:r w:rsidR="001E0D9B" w:rsidRPr="001E0D9B">
        <w:rPr>
          <w:lang w:eastAsia="pl-PL"/>
        </w:rPr>
        <w:t>OC i NNW (</w:t>
      </w:r>
      <w:r w:rsidR="001E0D9B">
        <w:rPr>
          <w:lang w:eastAsia="pl-PL"/>
        </w:rPr>
        <w:t xml:space="preserve">od </w:t>
      </w:r>
      <w:r w:rsidR="001E0D9B" w:rsidRPr="001E0D9B">
        <w:rPr>
          <w:lang w:eastAsia="pl-PL"/>
        </w:rPr>
        <w:t>odpowiedzialno</w:t>
      </w:r>
      <w:r w:rsidR="001E0D9B" w:rsidRPr="001E0D9B">
        <w:rPr>
          <w:rFonts w:ascii="TimesNewRoman" w:eastAsia="TimesNewRoman" w:cs="TimesNewRoman" w:hint="eastAsia"/>
          <w:lang w:eastAsia="pl-PL"/>
        </w:rPr>
        <w:t>ś</w:t>
      </w:r>
      <w:r w:rsidR="001E0D9B" w:rsidRPr="001E0D9B">
        <w:rPr>
          <w:lang w:eastAsia="pl-PL"/>
        </w:rPr>
        <w:t>ci cywilnej i ubezpieczenie</w:t>
      </w:r>
    </w:p>
    <w:p w:rsidR="008371D7" w:rsidRPr="00B472A4" w:rsidRDefault="001E0D9B" w:rsidP="0001778C">
      <w:pPr>
        <w:suppressAutoHyphens w:val="0"/>
        <w:ind w:left="426"/>
        <w:jc w:val="both"/>
        <w:rPr>
          <w:lang w:eastAsia="pl-PL"/>
        </w:rPr>
      </w:pPr>
      <w:r w:rsidRPr="001E0D9B">
        <w:rPr>
          <w:lang w:eastAsia="pl-PL"/>
        </w:rPr>
        <w:t>nast</w:t>
      </w:r>
      <w:r w:rsidRPr="001E0D9B">
        <w:rPr>
          <w:rFonts w:ascii="TimesNewRoman" w:eastAsia="TimesNewRoman" w:cs="TimesNewRoman" w:hint="eastAsia"/>
          <w:lang w:eastAsia="pl-PL"/>
        </w:rPr>
        <w:t>ę</w:t>
      </w:r>
      <w:r w:rsidRPr="001E0D9B">
        <w:rPr>
          <w:lang w:eastAsia="pl-PL"/>
        </w:rPr>
        <w:t>pstw nieszcz</w:t>
      </w:r>
      <w:r w:rsidRPr="001E0D9B">
        <w:rPr>
          <w:rFonts w:ascii="TimesNewRoman" w:eastAsia="TimesNewRoman" w:cs="TimesNewRoman" w:hint="eastAsia"/>
          <w:lang w:eastAsia="pl-PL"/>
        </w:rPr>
        <w:t>ęś</w:t>
      </w:r>
      <w:r w:rsidRPr="001E0D9B">
        <w:rPr>
          <w:lang w:eastAsia="pl-PL"/>
        </w:rPr>
        <w:t>liwych wypadków kierowcy i pasa</w:t>
      </w:r>
      <w:r w:rsidRPr="001E0D9B">
        <w:rPr>
          <w:rFonts w:ascii="TimesNewRoman" w:eastAsia="TimesNewRoman" w:cs="TimesNewRoman" w:hint="eastAsia"/>
          <w:lang w:eastAsia="pl-PL"/>
        </w:rPr>
        <w:t>ż</w:t>
      </w:r>
      <w:r w:rsidRPr="001E0D9B">
        <w:rPr>
          <w:lang w:eastAsia="pl-PL"/>
        </w:rPr>
        <w:t>erów),</w:t>
      </w:r>
      <w:r>
        <w:rPr>
          <w:sz w:val="24"/>
          <w:szCs w:val="24"/>
          <w:lang w:eastAsia="pl-PL"/>
        </w:rPr>
        <w:t xml:space="preserve"> </w:t>
      </w:r>
      <w:r w:rsidR="008371D7" w:rsidRPr="00B472A4">
        <w:rPr>
          <w:lang w:eastAsia="pl-PL"/>
        </w:rPr>
        <w:t>wyposażonymi w atestowany sprzęt</w:t>
      </w:r>
      <w:r>
        <w:rPr>
          <w:lang w:eastAsia="pl-PL"/>
        </w:rPr>
        <w:t xml:space="preserve"> </w:t>
      </w:r>
      <w:r w:rsidR="008371D7" w:rsidRPr="00B472A4">
        <w:rPr>
          <w:lang w:eastAsia="pl-PL"/>
        </w:rPr>
        <w:t xml:space="preserve">zabezpieczający, </w:t>
      </w:r>
      <w:r>
        <w:rPr>
          <w:lang w:eastAsia="pl-PL"/>
        </w:rPr>
        <w:t xml:space="preserve">posiadającymi </w:t>
      </w:r>
      <w:r w:rsidR="008371D7" w:rsidRPr="00B472A4">
        <w:rPr>
          <w:lang w:eastAsia="pl-PL"/>
        </w:rPr>
        <w:t>specjalne oznakowanie, umożliwiającymi transport wózków</w:t>
      </w:r>
      <w:r>
        <w:rPr>
          <w:lang w:eastAsia="pl-PL"/>
        </w:rPr>
        <w:t xml:space="preserve"> </w:t>
      </w:r>
      <w:r w:rsidR="008371D7" w:rsidRPr="00B472A4">
        <w:rPr>
          <w:lang w:eastAsia="pl-PL"/>
        </w:rPr>
        <w:t xml:space="preserve">inwalidzkich, w ilości zapewniającej bezpieczny przewóz wymaganej ilości </w:t>
      </w:r>
      <w:r>
        <w:rPr>
          <w:lang w:eastAsia="pl-PL"/>
        </w:rPr>
        <w:t xml:space="preserve">osób </w:t>
      </w:r>
      <w:r w:rsidR="008371D7" w:rsidRPr="00B472A4">
        <w:rPr>
          <w:lang w:eastAsia="pl-PL"/>
        </w:rPr>
        <w:t xml:space="preserve">niepełnosprawnych </w:t>
      </w:r>
      <w:r>
        <w:rPr>
          <w:lang w:eastAsia="pl-PL"/>
        </w:rPr>
        <w:t xml:space="preserve">z każdej gminy na określona godzinę. </w:t>
      </w:r>
    </w:p>
    <w:p w:rsidR="008371D7" w:rsidRDefault="001E0D9B" w:rsidP="0001778C">
      <w:pPr>
        <w:suppressAutoHyphens w:val="0"/>
        <w:ind w:left="426"/>
        <w:jc w:val="both"/>
        <w:rPr>
          <w:lang w:eastAsia="pl-PL"/>
        </w:rPr>
      </w:pPr>
      <w:r>
        <w:rPr>
          <w:lang w:eastAsia="pl-PL"/>
        </w:rPr>
        <w:t>Z</w:t>
      </w:r>
      <w:r w:rsidR="008371D7" w:rsidRPr="00B472A4">
        <w:rPr>
          <w:lang w:eastAsia="pl-PL"/>
        </w:rPr>
        <w:t>amawiający nie stawia warunku konkretnej ilość</w:t>
      </w:r>
      <w:r>
        <w:rPr>
          <w:lang w:eastAsia="pl-PL"/>
        </w:rPr>
        <w:t xml:space="preserve"> </w:t>
      </w:r>
      <w:r w:rsidR="008371D7" w:rsidRPr="00B472A4">
        <w:rPr>
          <w:lang w:eastAsia="pl-PL"/>
        </w:rPr>
        <w:t>pojazdów – wybór należy do Wykonawcy – jednakże należy podać konkretne pojazdy w</w:t>
      </w:r>
      <w:r>
        <w:rPr>
          <w:lang w:eastAsia="pl-PL"/>
        </w:rPr>
        <w:t xml:space="preserve"> </w:t>
      </w:r>
      <w:r w:rsidR="008371D7" w:rsidRPr="00B472A4">
        <w:rPr>
          <w:lang w:eastAsia="pl-PL"/>
        </w:rPr>
        <w:t>wykazie i zapewnić właściwą ilość kierowców</w:t>
      </w:r>
      <w:r>
        <w:rPr>
          <w:lang w:eastAsia="pl-PL"/>
        </w:rPr>
        <w:t>.</w:t>
      </w:r>
    </w:p>
    <w:p w:rsidR="001E0D9B" w:rsidRPr="00B472A4" w:rsidRDefault="001E0D9B" w:rsidP="008371D7">
      <w:pPr>
        <w:suppressAutoHyphens w:val="0"/>
        <w:rPr>
          <w:lang w:eastAsia="pl-PL"/>
        </w:rPr>
      </w:pPr>
    </w:p>
    <w:p w:rsidR="005278F6" w:rsidRDefault="0001778C" w:rsidP="00503D9E">
      <w:pPr>
        <w:ind w:left="360" w:hanging="360"/>
        <w:jc w:val="both"/>
      </w:pPr>
      <w:r>
        <w:t>o</w:t>
      </w:r>
      <w:r w:rsidR="005278F6">
        <w:t>raz osobami zdolnymi do wykonania zamówienia.</w:t>
      </w:r>
    </w:p>
    <w:p w:rsidR="005278F6" w:rsidRDefault="005278F6" w:rsidP="00503D9E">
      <w:pPr>
        <w:ind w:left="360" w:hanging="360"/>
        <w:jc w:val="both"/>
      </w:pPr>
      <w:r>
        <w:t xml:space="preserve">   ► Warunek ten zostanie spełniony, jeżeli wykonawca przedłoży wykaz osób, które będą uczestniczyć w wykonaniu zamówienia wraz z informacjami na temat ich kwalifikacji zawodowych,  niezbędnych do wykonania zamówienia, a także </w:t>
      </w:r>
      <w:r w:rsidRPr="00EC7556">
        <w:t>zakresu wykonywanych przez nie czynności, oraz informacją o podstawie dysponowania tymi osobami</w:t>
      </w:r>
      <w:r w:rsidR="0001778C" w:rsidRPr="00EC7556">
        <w:t xml:space="preserve"> – wzór stanowi załącznik nr</w:t>
      </w:r>
      <w:r w:rsidR="00A762DA" w:rsidRPr="00EC7556">
        <w:t xml:space="preserve">: </w:t>
      </w:r>
      <w:r w:rsidR="00EC7556" w:rsidRPr="00EC7556">
        <w:t>5</w:t>
      </w:r>
      <w:r w:rsidR="00EC7556">
        <w:t>.</w:t>
      </w:r>
    </w:p>
    <w:p w:rsidR="006C0AB1" w:rsidRPr="009F6C6F" w:rsidRDefault="005278F6" w:rsidP="0001778C">
      <w:pPr>
        <w:ind w:left="360" w:hanging="360"/>
        <w:jc w:val="both"/>
        <w:rPr>
          <w:b/>
          <w:lang w:eastAsia="pl-PL"/>
        </w:rPr>
      </w:pPr>
      <w:r>
        <w:tab/>
        <w:t>Zamawiający wymaga, ab</w:t>
      </w:r>
      <w:r w:rsidR="0001778C">
        <w:t xml:space="preserve">y Wykonawca dysponował </w:t>
      </w:r>
      <w:r w:rsidR="004F5FFD">
        <w:t>osobą/</w:t>
      </w:r>
      <w:r w:rsidR="0001778C">
        <w:t xml:space="preserve">osobami, </w:t>
      </w:r>
      <w:r w:rsidR="00A762DA">
        <w:t>k</w:t>
      </w:r>
      <w:r>
        <w:rPr>
          <w:lang w:eastAsia="en-US"/>
        </w:rPr>
        <w:t xml:space="preserve">tóre posiadają </w:t>
      </w:r>
      <w:r w:rsidR="006C0AB1" w:rsidRPr="009F6C6F">
        <w:rPr>
          <w:b/>
          <w:lang w:eastAsia="pl-PL"/>
        </w:rPr>
        <w:t xml:space="preserve">wymagane prawem uprawnienia do </w:t>
      </w:r>
      <w:r w:rsidR="0001778C">
        <w:rPr>
          <w:b/>
          <w:lang w:eastAsia="pl-PL"/>
        </w:rPr>
        <w:t xml:space="preserve">kierowania pojazdami i </w:t>
      </w:r>
      <w:r w:rsidR="006C0AB1" w:rsidRPr="009F6C6F">
        <w:rPr>
          <w:b/>
          <w:lang w:eastAsia="pl-PL"/>
        </w:rPr>
        <w:t>przewozu osób.</w:t>
      </w:r>
    </w:p>
    <w:p w:rsidR="005278F6" w:rsidRDefault="005278F6" w:rsidP="0001778C">
      <w:pPr>
        <w:tabs>
          <w:tab w:val="left" w:pos="1276"/>
          <w:tab w:val="left" w:pos="1418"/>
        </w:tabs>
        <w:autoSpaceDE w:val="0"/>
        <w:ind w:left="426" w:hanging="142"/>
        <w:jc w:val="both"/>
        <w:rPr>
          <w:color w:val="000000"/>
        </w:rPr>
      </w:pPr>
      <w:r>
        <w:rPr>
          <w:color w:val="000000"/>
        </w:rPr>
        <w:t xml:space="preserve">Zamawiający od wybranego Wykonawcy może żądać przedłożenia dokumentów potwierdzających w/w </w:t>
      </w:r>
      <w:r w:rsidR="0001778C">
        <w:rPr>
          <w:color w:val="000000"/>
        </w:rPr>
        <w:t>uprawnienia</w:t>
      </w:r>
      <w:r>
        <w:rPr>
          <w:color w:val="000000"/>
        </w:rPr>
        <w:t>.</w:t>
      </w:r>
    </w:p>
    <w:p w:rsidR="005278F6" w:rsidRDefault="005278F6" w:rsidP="00503D9E">
      <w:pPr>
        <w:tabs>
          <w:tab w:val="left" w:pos="1276"/>
          <w:tab w:val="left" w:pos="1418"/>
        </w:tabs>
        <w:autoSpaceDE w:val="0"/>
        <w:ind w:left="426"/>
        <w:jc w:val="both"/>
        <w:rPr>
          <w:color w:val="000000"/>
        </w:rPr>
      </w:pPr>
    </w:p>
    <w:p w:rsidR="005278F6" w:rsidRDefault="005278F6" w:rsidP="00503D9E">
      <w:pPr>
        <w:ind w:left="360" w:hanging="360"/>
        <w:jc w:val="both"/>
      </w:pPr>
      <w:r>
        <w:t>4)</w:t>
      </w:r>
      <w:r>
        <w:rPr>
          <w:b/>
          <w:bCs/>
        </w:rPr>
        <w:t xml:space="preserve"> Znajdują się w sytuacji ekonomicznej i finansowej zapewniającej wykonanie zamówienia.</w:t>
      </w:r>
    </w:p>
    <w:p w:rsidR="005278F6" w:rsidRDefault="005278F6" w:rsidP="00503D9E">
      <w:pPr>
        <w:ind w:left="284" w:hanging="284"/>
        <w:jc w:val="both"/>
      </w:pPr>
      <w:r>
        <w:t xml:space="preserve">     Warunek ten zostanie spełniony, jeżeli wykonawca przedłoży odpowiednie oświadczenie (wzór dokumentu stanowi Załącznik nr: </w:t>
      </w:r>
      <w:r w:rsidR="00EC7556">
        <w:t>3</w:t>
      </w:r>
      <w:r>
        <w:t xml:space="preserve"> do specyfikacji).</w:t>
      </w:r>
    </w:p>
    <w:p w:rsidR="005278F6" w:rsidRDefault="005278F6" w:rsidP="00503D9E">
      <w:pPr>
        <w:ind w:left="284"/>
        <w:jc w:val="both"/>
      </w:pPr>
      <w:r>
        <w:t xml:space="preserve">Na potwierdzenie powyższego Zamawiający może żądać przedłożenia przez Wykonawcę dokumentu potwierdzającego,               że wykonawca jest ubezpieczony od odpowiedzialności cywilnej w zakresie prowadzonej działalności związanej                           z przedmiotem zamówienia na sumę gwarancyjną min. </w:t>
      </w:r>
      <w:r w:rsidR="00B75B7D">
        <w:t>1</w:t>
      </w:r>
      <w:r>
        <w:t>00 000 PLN.</w:t>
      </w:r>
    </w:p>
    <w:p w:rsidR="005278F6" w:rsidRDefault="005278F6" w:rsidP="00503D9E">
      <w:pPr>
        <w:ind w:left="426"/>
      </w:pPr>
    </w:p>
    <w:p w:rsidR="005278F6" w:rsidRDefault="005278F6" w:rsidP="00503D9E">
      <w:pPr>
        <w:suppressAutoHyphens w:val="0"/>
        <w:autoSpaceDE w:val="0"/>
        <w:autoSpaceDN w:val="0"/>
        <w:adjustRightInd w:val="0"/>
        <w:ind w:firstLine="284"/>
        <w:rPr>
          <w:lang w:eastAsia="pl-PL"/>
        </w:rPr>
      </w:pPr>
      <w:r>
        <w:rPr>
          <w:lang w:eastAsia="pl-PL"/>
        </w:rPr>
        <w:t>Wykonawcy wspólnie ubiegaj</w:t>
      </w:r>
      <w:r>
        <w:rPr>
          <w:rFonts w:ascii="TimesNewRoman" w:eastAsia="TimesNewRoman"/>
          <w:lang w:eastAsia="pl-PL"/>
        </w:rPr>
        <w:t>ą</w:t>
      </w:r>
      <w:r>
        <w:rPr>
          <w:lang w:eastAsia="pl-PL"/>
        </w:rPr>
        <w:t>cy si</w:t>
      </w:r>
      <w:r>
        <w:rPr>
          <w:rFonts w:ascii="TimesNewRoman" w:eastAsia="TimesNewRoman"/>
          <w:lang w:eastAsia="pl-PL"/>
        </w:rPr>
        <w:t>ę</w:t>
      </w:r>
      <w:r>
        <w:rPr>
          <w:rFonts w:ascii="TimesNewRoman" w:eastAsia="TimesNewRoman" w:cs="TimesNewRoman"/>
          <w:lang w:eastAsia="pl-PL"/>
        </w:rPr>
        <w:t xml:space="preserve"> </w:t>
      </w:r>
      <w:r>
        <w:rPr>
          <w:lang w:eastAsia="pl-PL"/>
        </w:rPr>
        <w:t>o udzielenie zamówienia mog</w:t>
      </w:r>
      <w:r>
        <w:rPr>
          <w:rFonts w:ascii="TimesNewRoman" w:eastAsia="TimesNewRoman"/>
          <w:lang w:eastAsia="pl-PL"/>
        </w:rPr>
        <w:t>ą</w:t>
      </w:r>
      <w:r>
        <w:rPr>
          <w:rFonts w:ascii="TimesNewRoman" w:eastAsia="TimesNewRoman" w:cs="TimesNewRoman"/>
          <w:lang w:eastAsia="pl-PL"/>
        </w:rPr>
        <w:t xml:space="preserve"> </w:t>
      </w:r>
      <w:r>
        <w:rPr>
          <w:lang w:eastAsia="pl-PL"/>
        </w:rPr>
        <w:t>spełni</w:t>
      </w:r>
      <w:r>
        <w:rPr>
          <w:rFonts w:ascii="TimesNewRoman" w:eastAsia="TimesNewRoman"/>
          <w:lang w:eastAsia="pl-PL"/>
        </w:rPr>
        <w:t>ć</w:t>
      </w:r>
      <w:r>
        <w:rPr>
          <w:rFonts w:ascii="TimesNewRoman" w:eastAsia="TimesNewRoman" w:cs="TimesNewRoman"/>
          <w:lang w:eastAsia="pl-PL"/>
        </w:rPr>
        <w:t xml:space="preserve"> </w:t>
      </w:r>
      <w:r>
        <w:rPr>
          <w:lang w:eastAsia="pl-PL"/>
        </w:rPr>
        <w:t>ten warunek wspólnie.</w:t>
      </w:r>
    </w:p>
    <w:p w:rsidR="005278F6" w:rsidRDefault="005278F6" w:rsidP="00503D9E">
      <w:pPr>
        <w:suppressAutoHyphens w:val="0"/>
        <w:autoSpaceDE w:val="0"/>
        <w:autoSpaceDN w:val="0"/>
        <w:adjustRightInd w:val="0"/>
        <w:ind w:firstLine="426"/>
        <w:rPr>
          <w:lang w:eastAsia="pl-PL"/>
        </w:rPr>
      </w:pPr>
    </w:p>
    <w:p w:rsidR="005278F6" w:rsidRDefault="005278F6" w:rsidP="00503D9E">
      <w:r>
        <w:rPr>
          <w:b/>
          <w:bCs/>
          <w:sz w:val="24"/>
          <w:szCs w:val="24"/>
          <w:u w:val="single"/>
        </w:rPr>
        <w:t xml:space="preserve">7.2 Nie podlegają wykluczeniu z postępowania: </w:t>
      </w:r>
    </w:p>
    <w:p w:rsidR="005278F6" w:rsidRDefault="005278F6" w:rsidP="00503D9E">
      <w:pPr>
        <w:pStyle w:val="Wcicienormalne1"/>
        <w:ind w:left="480" w:hanging="240"/>
        <w:jc w:val="both"/>
      </w:pPr>
      <w:r>
        <w:t>1) posiadają</w:t>
      </w:r>
      <w:r>
        <w:rPr>
          <w:b/>
          <w:bCs/>
        </w:rPr>
        <w:t xml:space="preserve"> </w:t>
      </w:r>
      <w: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rsidR="005278F6" w:rsidRDefault="005278F6" w:rsidP="00503D9E">
      <w:pPr>
        <w:pStyle w:val="Wcicienormalne1"/>
        <w:ind w:left="480" w:hanging="240"/>
        <w:jc w:val="both"/>
        <w:rPr>
          <w:b/>
          <w:bCs/>
        </w:rPr>
      </w:pPr>
      <w:r>
        <w:t xml:space="preserve">2) złożą oświadczenie potwierdzające brak podstaw wykluczenia wykonawcy z udziału w postępowaniu.                                 Wzór oświadczenia stanowi Załącznik nr: </w:t>
      </w:r>
      <w:r w:rsidR="00EC7556">
        <w:t>2</w:t>
      </w:r>
      <w:r>
        <w:t xml:space="preserve"> do niniejszej specyfikacji. </w:t>
      </w:r>
    </w:p>
    <w:p w:rsidR="005278F6" w:rsidRDefault="005278F6" w:rsidP="00503D9E">
      <w:pPr>
        <w:pStyle w:val="Wcicienormalne1"/>
        <w:ind w:left="480" w:hanging="240"/>
        <w:jc w:val="both"/>
        <w:rPr>
          <w:b/>
          <w:bCs/>
        </w:rPr>
      </w:pPr>
    </w:p>
    <w:p w:rsidR="005278F6" w:rsidRDefault="005278F6" w:rsidP="00B75B7D">
      <w:pPr>
        <w:numPr>
          <w:ilvl w:val="1"/>
          <w:numId w:val="4"/>
        </w:numPr>
        <w:tabs>
          <w:tab w:val="left" w:pos="465"/>
        </w:tabs>
        <w:ind w:left="240" w:hanging="240"/>
        <w:jc w:val="both"/>
      </w:pPr>
      <w:r>
        <w:rPr>
          <w:b/>
          <w:bCs/>
        </w:rPr>
        <w:t>Jeżeli wykonawca ma siedzibę lub miejsce zamieszkania poza terytorium Rzeczpospolitej Polskiej,</w:t>
      </w:r>
    </w:p>
    <w:p w:rsidR="005278F6" w:rsidRDefault="005278F6" w:rsidP="00503D9E">
      <w:pPr>
        <w:ind w:left="426" w:hanging="142"/>
        <w:jc w:val="both"/>
      </w:pPr>
      <w:r>
        <w:t xml:space="preserve">   zamiast dokumentu, o którym mowa w pkt.</w:t>
      </w:r>
      <w:r>
        <w:rPr>
          <w:b/>
          <w:bCs/>
        </w:rPr>
        <w:t>7.2</w:t>
      </w:r>
      <w:r>
        <w:t>.1) może złożyć dokument lub dokumenty, wystawione w kraju,                           w którym ma siedzibę lub miejsce zamieszkania, potwierdzające odpowiednio, że:</w:t>
      </w:r>
    </w:p>
    <w:p w:rsidR="005278F6" w:rsidRDefault="005278F6" w:rsidP="00503D9E">
      <w:pPr>
        <w:ind w:left="426"/>
        <w:jc w:val="both"/>
      </w:pPr>
      <w:r>
        <w:t>nie otwarto jego likwidacji ani nie ogłoszono upadłości (wystawiony nie wcześniej niż 6 miesięcy przed upływem terminu składania ofert).</w:t>
      </w:r>
    </w:p>
    <w:p w:rsidR="005278F6" w:rsidRDefault="005278F6" w:rsidP="00503D9E">
      <w:pPr>
        <w:ind w:left="384"/>
        <w:jc w:val="both"/>
      </w:pPr>
    </w:p>
    <w:p w:rsidR="005278F6" w:rsidRDefault="005278F6" w:rsidP="00503D9E">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w:t>
      </w:r>
      <w:r w:rsidR="00ED1263">
        <w:t>.</w:t>
      </w:r>
    </w:p>
    <w:p w:rsidR="005278F6" w:rsidRDefault="005278F6" w:rsidP="00503D9E">
      <w:pPr>
        <w:jc w:val="both"/>
      </w:pPr>
    </w:p>
    <w:p w:rsidR="005278F6" w:rsidRDefault="005278F6" w:rsidP="00503D9E">
      <w:pPr>
        <w:ind w:left="240" w:hanging="240"/>
        <w:jc w:val="both"/>
        <w:rPr>
          <w:color w:val="FF0000"/>
          <w:sz w:val="24"/>
          <w:szCs w:val="24"/>
        </w:rPr>
      </w:pPr>
      <w:r>
        <w:rPr>
          <w:b/>
          <w:bCs/>
        </w:rPr>
        <w:t>7.4</w:t>
      </w:r>
      <w:r>
        <w:t xml:space="preserve"> Zamawiający przewiduje wykluczenie wykonawcy na podstawie art. 24 ust. 5 pkt. 1 ustawy </w:t>
      </w:r>
      <w:proofErr w:type="spellStart"/>
      <w:r>
        <w:t>Pzp</w:t>
      </w:r>
      <w:proofErr w:type="spellEnd"/>
      <w: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t>późn</w:t>
      </w:r>
      <w:proofErr w:type="spellEnd"/>
      <w:r>
        <w:t>. zm.).</w:t>
      </w:r>
    </w:p>
    <w:p w:rsidR="005278F6" w:rsidRDefault="005278F6" w:rsidP="00503D9E">
      <w:pPr>
        <w:jc w:val="both"/>
        <w:rPr>
          <w:color w:val="FF0000"/>
          <w:sz w:val="24"/>
          <w:szCs w:val="24"/>
        </w:rPr>
      </w:pPr>
    </w:p>
    <w:p w:rsidR="005278F6" w:rsidRDefault="005278F6" w:rsidP="00503D9E">
      <w:pPr>
        <w:ind w:left="240" w:hanging="240"/>
        <w:jc w:val="both"/>
        <w:rPr>
          <w:b/>
          <w:bCs/>
        </w:rPr>
      </w:pPr>
      <w:r>
        <w:rPr>
          <w:b/>
          <w:bCs/>
          <w:sz w:val="24"/>
          <w:szCs w:val="24"/>
        </w:rPr>
        <w:t xml:space="preserve">8. Informacja o oświadczeniach i dokumentach, jakie należy dołączyć do oferty: </w:t>
      </w:r>
    </w:p>
    <w:p w:rsidR="005278F6" w:rsidRDefault="005278F6" w:rsidP="00503D9E">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5278F6" w:rsidRDefault="005278F6" w:rsidP="00503D9E">
      <w:pPr>
        <w:widowControl w:val="0"/>
        <w:autoSpaceDE w:val="0"/>
        <w:jc w:val="center"/>
        <w:rPr>
          <w:rFonts w:ascii="Arial" w:hAnsi="Arial" w:cs="Arial"/>
          <w:b/>
          <w:bCs/>
          <w:color w:val="000000"/>
        </w:rPr>
      </w:pPr>
    </w:p>
    <w:tbl>
      <w:tblPr>
        <w:tblW w:w="0" w:type="auto"/>
        <w:tblInd w:w="2" w:type="dxa"/>
        <w:tblLayout w:type="fixed"/>
        <w:tblCellMar>
          <w:left w:w="70" w:type="dxa"/>
          <w:right w:w="70" w:type="dxa"/>
        </w:tblCellMar>
        <w:tblLook w:val="00A0" w:firstRow="1" w:lastRow="0" w:firstColumn="1" w:lastColumn="0" w:noHBand="0" w:noVBand="0"/>
      </w:tblPr>
      <w:tblGrid>
        <w:gridCol w:w="480"/>
        <w:gridCol w:w="3118"/>
        <w:gridCol w:w="4922"/>
        <w:gridCol w:w="1446"/>
      </w:tblGrid>
      <w:tr w:rsidR="005278F6">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Nazwa dokumentu, materiałów</w:t>
            </w:r>
          </w:p>
          <w:p w:rsidR="005278F6" w:rsidRDefault="005278F6">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jc w:val="center"/>
              <w:rPr>
                <w:b/>
                <w:bCs/>
                <w:color w:val="000000"/>
              </w:rPr>
            </w:pPr>
            <w:r>
              <w:rPr>
                <w:b/>
                <w:bCs/>
                <w:color w:val="000000"/>
              </w:rPr>
              <w:t>Uwagi</w:t>
            </w:r>
          </w:p>
          <w:p w:rsidR="005278F6" w:rsidRDefault="005278F6">
            <w:pPr>
              <w:widowControl w:val="0"/>
              <w:autoSpaceDE w:val="0"/>
              <w:jc w:val="center"/>
            </w:pPr>
            <w:r>
              <w:rPr>
                <w:b/>
                <w:bCs/>
                <w:color w:val="000000"/>
              </w:rPr>
              <w:t>ilość egzemplarzy</w:t>
            </w:r>
          </w:p>
        </w:tc>
      </w:tr>
      <w:tr w:rsidR="005278F6">
        <w:trPr>
          <w:trHeight w:val="420"/>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1</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b/>
                <w:bCs/>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color w:val="000000"/>
              </w:rPr>
              <w:t xml:space="preserve">Właściwie wypełniona i podpisana oferta zawierająca jedną ostateczną cenę na udzielenie zamówienia </w:t>
            </w:r>
          </w:p>
          <w:p w:rsidR="005278F6" w:rsidRDefault="005278F6">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rPr>
                <w:color w:val="000000"/>
                <w:sz w:val="16"/>
                <w:szCs w:val="16"/>
              </w:rPr>
              <w:t xml:space="preserve">Wzór dokumentu stanowi zał. nr </w:t>
            </w:r>
            <w:r w:rsidR="00EC7556">
              <w:rPr>
                <w:color w:val="000000"/>
                <w:sz w:val="16"/>
                <w:szCs w:val="16"/>
              </w:rPr>
              <w:t>1</w:t>
            </w:r>
            <w:r>
              <w:rPr>
                <w:color w:val="000000"/>
                <w:sz w:val="16"/>
                <w:szCs w:val="16"/>
              </w:rPr>
              <w:t xml:space="preserve"> do </w:t>
            </w:r>
            <w:proofErr w:type="spellStart"/>
            <w:r>
              <w:rPr>
                <w:color w:val="000000"/>
                <w:sz w:val="16"/>
                <w:szCs w:val="16"/>
              </w:rPr>
              <w:t>siwz</w:t>
            </w:r>
            <w:proofErr w:type="spellEnd"/>
            <w:r>
              <w:rPr>
                <w:color w:val="000000"/>
                <w:sz w:val="16"/>
                <w:szCs w:val="16"/>
              </w:rPr>
              <w:t xml:space="preserve">.                     </w:t>
            </w:r>
            <w:r>
              <w:rPr>
                <w:color w:val="000000"/>
              </w:rPr>
              <w:t>1</w:t>
            </w:r>
          </w:p>
        </w:tc>
      </w:tr>
      <w:tr w:rsidR="005278F6">
        <w:trPr>
          <w:trHeight w:val="881"/>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b/>
                <w:bCs/>
                <w:color w:val="000000"/>
              </w:rPr>
              <w:t>2</w:t>
            </w:r>
          </w:p>
          <w:p w:rsidR="005278F6" w:rsidRDefault="005278F6"/>
          <w:p w:rsidR="005278F6" w:rsidRDefault="005278F6"/>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przesłanek wykluczenia z postępowania  </w:t>
            </w:r>
          </w:p>
          <w:p w:rsidR="005278F6" w:rsidRDefault="005278F6">
            <w:pPr>
              <w:widowControl w:val="0"/>
              <w:autoSpaceDE w:val="0"/>
              <w:rPr>
                <w:color w:val="000000"/>
              </w:rPr>
            </w:pPr>
          </w:p>
          <w:p w:rsidR="005278F6" w:rsidRDefault="005278F6">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Wykonawca zobowiązany jest do złożenia oświadczenia dotyczącego przesłanek wykluczenia z postępowania.</w:t>
            </w:r>
          </w:p>
          <w:p w:rsidR="005278F6" w:rsidRDefault="005278F6">
            <w:pPr>
              <w:widowControl w:val="0"/>
              <w:autoSpaceDE w:val="0"/>
              <w:rPr>
                <w:color w:val="000000"/>
                <w:sz w:val="16"/>
                <w:szCs w:val="16"/>
              </w:rPr>
            </w:pPr>
            <w:r>
              <w:rPr>
                <w:color w:val="000000"/>
              </w:rPr>
              <w:t>Obowiązek składania oświadczenia wynika z  art. 25a ust.1</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r>
              <w:rPr>
                <w:color w:val="000000"/>
                <w:sz w:val="16"/>
                <w:szCs w:val="16"/>
              </w:rPr>
              <w:t xml:space="preserve">Wzór dokumentu stanowi zał.nr </w:t>
            </w:r>
            <w:r w:rsidR="00EC7556">
              <w:rPr>
                <w:color w:val="000000"/>
                <w:sz w:val="16"/>
                <w:szCs w:val="16"/>
              </w:rPr>
              <w:t>2</w:t>
            </w:r>
            <w:r>
              <w:rPr>
                <w:color w:val="000000"/>
                <w:sz w:val="16"/>
                <w:szCs w:val="16"/>
              </w:rPr>
              <w:t xml:space="preserve"> do </w:t>
            </w:r>
            <w:proofErr w:type="spellStart"/>
            <w:r>
              <w:rPr>
                <w:color w:val="000000"/>
                <w:sz w:val="16"/>
                <w:szCs w:val="16"/>
              </w:rPr>
              <w:t>siwz</w:t>
            </w:r>
            <w:proofErr w:type="spellEnd"/>
            <w:r>
              <w:rPr>
                <w:color w:val="000000"/>
                <w:sz w:val="16"/>
                <w:szCs w:val="16"/>
              </w:rPr>
              <w:t>.</w:t>
            </w:r>
            <w:r>
              <w:rPr>
                <w:sz w:val="16"/>
                <w:szCs w:val="16"/>
              </w:rPr>
              <w:t xml:space="preserve">  </w:t>
            </w:r>
          </w:p>
          <w:p w:rsidR="005278F6" w:rsidRDefault="005278F6">
            <w:r>
              <w:t xml:space="preserve">                        1                           </w:t>
            </w:r>
          </w:p>
        </w:tc>
      </w:tr>
      <w:tr w:rsidR="005278F6">
        <w:trPr>
          <w:trHeight w:val="963"/>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3</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spełnienia warunków udziału w postępowaniu</w:t>
            </w:r>
          </w:p>
          <w:p w:rsidR="005278F6" w:rsidRDefault="005278F6">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t xml:space="preserve"> </w:t>
            </w:r>
            <w:r>
              <w:rPr>
                <w:color w:val="000000"/>
              </w:rPr>
              <w:t xml:space="preserve">Wykonawca zobowiązany jest do złożenia oświadczenia dotyczącego przesłanek spełnienia warunków udziału w postępowaniu wraz załącznikami </w:t>
            </w:r>
          </w:p>
          <w:p w:rsidR="005278F6" w:rsidRDefault="005278F6">
            <w:pPr>
              <w:widowControl w:val="0"/>
              <w:autoSpaceDE w:val="0"/>
              <w:rPr>
                <w:color w:val="000000"/>
                <w:sz w:val="16"/>
                <w:szCs w:val="16"/>
              </w:rPr>
            </w:pPr>
            <w:r>
              <w:rPr>
                <w:color w:val="000000"/>
              </w:rPr>
              <w:t xml:space="preserve">Obowiązek składania oświadczenia wynika z art.25a ust. 1  </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rPr>
            </w:pPr>
            <w:r>
              <w:rPr>
                <w:color w:val="000000"/>
                <w:sz w:val="16"/>
                <w:szCs w:val="16"/>
              </w:rPr>
              <w:t xml:space="preserve">Wzór dokumentu stanowi zał.nr </w:t>
            </w:r>
            <w:r w:rsidR="00EC7556">
              <w:rPr>
                <w:color w:val="000000"/>
                <w:sz w:val="16"/>
                <w:szCs w:val="16"/>
              </w:rPr>
              <w:t>3</w:t>
            </w:r>
            <w:r>
              <w:rPr>
                <w:color w:val="000000"/>
                <w:sz w:val="16"/>
                <w:szCs w:val="16"/>
              </w:rPr>
              <w:t xml:space="preserve"> do </w:t>
            </w:r>
            <w:proofErr w:type="spellStart"/>
            <w:r>
              <w:rPr>
                <w:color w:val="000000"/>
                <w:sz w:val="16"/>
                <w:szCs w:val="16"/>
              </w:rPr>
              <w:t>siwz</w:t>
            </w:r>
            <w:proofErr w:type="spellEnd"/>
            <w:r>
              <w:rPr>
                <w:color w:val="000000"/>
                <w:sz w:val="16"/>
                <w:szCs w:val="16"/>
              </w:rPr>
              <w:t xml:space="preserve">     </w:t>
            </w:r>
          </w:p>
          <w:p w:rsidR="005278F6" w:rsidRDefault="005278F6">
            <w:pPr>
              <w:widowControl w:val="0"/>
              <w:autoSpaceDE w:val="0"/>
              <w:jc w:val="center"/>
              <w:rPr>
                <w:color w:val="000000"/>
              </w:rPr>
            </w:pPr>
          </w:p>
          <w:p w:rsidR="005278F6" w:rsidRDefault="005278F6">
            <w:pPr>
              <w:widowControl w:val="0"/>
              <w:autoSpaceDE w:val="0"/>
              <w:rPr>
                <w:color w:val="000000"/>
              </w:rPr>
            </w:pPr>
          </w:p>
        </w:tc>
      </w:tr>
      <w:tr w:rsidR="005278F6">
        <w:trPr>
          <w:trHeight w:val="486"/>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w:t>
            </w:r>
            <w:r w:rsidR="00EC7556">
              <w:rPr>
                <w:color w:val="000000"/>
                <w:sz w:val="16"/>
                <w:szCs w:val="16"/>
              </w:rPr>
              <w:t>4</w:t>
            </w:r>
            <w:r>
              <w:rPr>
                <w:color w:val="000000"/>
                <w:sz w:val="16"/>
                <w:szCs w:val="16"/>
              </w:rPr>
              <w:t xml:space="preserve">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644"/>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Wykaz osób</w:t>
            </w:r>
            <w:r w:rsidR="00505709">
              <w:rPr>
                <w:color w:val="000000"/>
              </w:rPr>
              <w:t xml:space="preserve"> i pojazdów</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i/>
                <w:iCs/>
                <w:color w:val="000000"/>
              </w:rPr>
            </w:pPr>
            <w:r>
              <w:rPr>
                <w:color w:val="000000"/>
              </w:rPr>
              <w:t>Wykaz osób, które będą uczestniczyć w wykonaniu zamówienia</w:t>
            </w:r>
            <w:r w:rsidR="00C86052">
              <w:rPr>
                <w:color w:val="000000"/>
              </w:rPr>
              <w:t xml:space="preserve"> oraz pojazdów.</w:t>
            </w:r>
          </w:p>
          <w:p w:rsidR="005278F6" w:rsidRDefault="005278F6">
            <w:pPr>
              <w:widowControl w:val="0"/>
              <w:autoSpaceDE w:val="0"/>
              <w:rPr>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w:t>
            </w:r>
            <w:r w:rsidR="00EC7556">
              <w:rPr>
                <w:color w:val="000000"/>
                <w:sz w:val="16"/>
                <w:szCs w:val="16"/>
              </w:rPr>
              <w:t>5</w:t>
            </w:r>
            <w:r>
              <w:rPr>
                <w:color w:val="000000"/>
                <w:sz w:val="16"/>
                <w:szCs w:val="16"/>
              </w:rPr>
              <w:t xml:space="preserve">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01778C" w:rsidP="009465F1">
            <w:pPr>
              <w:widowControl w:val="0"/>
              <w:autoSpaceDE w:val="0"/>
              <w:rPr>
                <w:b/>
                <w:bCs/>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dotyczące sytuacji finansowej</w:t>
            </w:r>
          </w:p>
          <w:p w:rsidR="005278F6" w:rsidRDefault="005278F6">
            <w:pPr>
              <w:widowControl w:val="0"/>
              <w:autoSpaceDE w:val="0"/>
              <w:rPr>
                <w:i/>
                <w:iCs/>
                <w:color w:val="000000"/>
              </w:rPr>
            </w:pPr>
            <w:r>
              <w:rPr>
                <w:i/>
                <w:iCs/>
                <w:color w:val="000000"/>
              </w:rPr>
              <w:t xml:space="preserve"> </w:t>
            </w:r>
          </w:p>
          <w:p w:rsidR="005278F6" w:rsidRDefault="008D2641">
            <w:pPr>
              <w:widowControl w:val="0"/>
              <w:autoSpaceDE w:val="0"/>
              <w:rPr>
                <w:i/>
                <w:iCs/>
                <w:color w:val="000000"/>
              </w:rPr>
            </w:pPr>
            <w:r>
              <w:rPr>
                <w:i/>
                <w:iCs/>
                <w:color w:val="000000"/>
              </w:rPr>
              <w:t>(dokument potwierdzający – polisę ubezpieczeniową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r>
              <w:rPr>
                <w:color w:val="000000"/>
                <w:sz w:val="16"/>
                <w:szCs w:val="16"/>
              </w:rPr>
              <w:t xml:space="preserve">Wzór dokumentu stanowi zał. nr. </w:t>
            </w:r>
            <w:r w:rsidR="00EC7556">
              <w:rPr>
                <w:color w:val="000000"/>
                <w:sz w:val="16"/>
                <w:szCs w:val="16"/>
              </w:rPr>
              <w:t>3</w:t>
            </w:r>
            <w:r>
              <w:rPr>
                <w:color w:val="000000"/>
                <w:sz w:val="16"/>
                <w:szCs w:val="16"/>
              </w:rPr>
              <w:t xml:space="preserve"> do </w:t>
            </w:r>
            <w:proofErr w:type="spellStart"/>
            <w:r>
              <w:rPr>
                <w:color w:val="000000"/>
                <w:sz w:val="16"/>
                <w:szCs w:val="16"/>
              </w:rPr>
              <w:t>siwz</w:t>
            </w:r>
            <w:proofErr w:type="spellEnd"/>
          </w:p>
          <w:p w:rsidR="005278F6" w:rsidRDefault="005278F6">
            <w:pPr>
              <w:widowControl w:val="0"/>
              <w:autoSpaceDE w:val="0"/>
              <w:rPr>
                <w:color w:val="000000"/>
                <w:sz w:val="16"/>
                <w:szCs w:val="16"/>
              </w:rPr>
            </w:pPr>
            <w:r>
              <w:rPr>
                <w:color w:val="000000"/>
                <w:sz w:val="16"/>
                <w:szCs w:val="16"/>
              </w:rPr>
              <w:t xml:space="preserve">                              1</w:t>
            </w:r>
            <w:r>
              <w:rPr>
                <w:color w:val="000000"/>
              </w:rPr>
              <w:t xml:space="preserve">        </w:t>
            </w:r>
          </w:p>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p>
          <w:p w:rsidR="005278F6" w:rsidRDefault="005278F6">
            <w:pPr>
              <w:widowControl w:val="0"/>
              <w:autoSpaceDE w:val="0"/>
              <w:jc w:val="center"/>
              <w:rPr>
                <w:color w:val="000000"/>
                <w:sz w:val="16"/>
                <w:szCs w:val="16"/>
              </w:rPr>
            </w:pP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01778C" w:rsidP="009465F1">
            <w:pPr>
              <w:widowControl w:val="0"/>
              <w:autoSpaceDE w:val="0"/>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tcPr>
          <w:p w:rsidR="005278F6" w:rsidRDefault="0001778C">
            <w:pPr>
              <w:widowControl w:val="0"/>
              <w:autoSpaceDE w:val="0"/>
              <w:rPr>
                <w:color w:val="000000"/>
                <w:sz w:val="16"/>
                <w:szCs w:val="16"/>
              </w:rPr>
            </w:pPr>
            <w:r>
              <w:rPr>
                <w:color w:val="000000"/>
              </w:rPr>
              <w:t>Wykaz usług</w:t>
            </w:r>
            <w:r w:rsidR="005278F6">
              <w:rPr>
                <w:color w:val="000000"/>
              </w:rPr>
              <w:t xml:space="preserve">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w:t>
            </w:r>
            <w:r w:rsidR="0001778C">
              <w:rPr>
                <w:color w:val="000000"/>
                <w:sz w:val="16"/>
                <w:szCs w:val="16"/>
              </w:rPr>
              <w:t xml:space="preserve">zór dokumentu stanowi zał. nr. </w:t>
            </w:r>
            <w:r w:rsidR="00EC7556">
              <w:rPr>
                <w:color w:val="000000"/>
                <w:sz w:val="16"/>
                <w:szCs w:val="16"/>
              </w:rPr>
              <w:t>6</w:t>
            </w:r>
            <w:r>
              <w:rPr>
                <w:color w:val="000000"/>
                <w:sz w:val="16"/>
                <w:szCs w:val="16"/>
              </w:rPr>
              <w:t xml:space="preserve">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01778C" w:rsidP="009465F1">
            <w:pPr>
              <w:widowControl w:val="0"/>
              <w:autoSpaceDE w:val="0"/>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wykonawcy o przynależności do tej samej grupy kapitałowej</w:t>
            </w:r>
          </w:p>
          <w:p w:rsidR="005278F6" w:rsidRDefault="005278F6">
            <w:pPr>
              <w:widowControl w:val="0"/>
              <w:autoSpaceDE w:val="0"/>
            </w:pPr>
            <w:r>
              <w:t>(</w:t>
            </w:r>
            <w:r>
              <w:rPr>
                <w:i/>
                <w:iCs/>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5278F6" w:rsidRDefault="0001778C">
            <w:pPr>
              <w:widowControl w:val="0"/>
              <w:autoSpaceDE w:val="0"/>
              <w:rPr>
                <w:color w:val="000000"/>
                <w:sz w:val="16"/>
                <w:szCs w:val="16"/>
              </w:rPr>
            </w:pPr>
            <w:r>
              <w:rPr>
                <w:color w:val="000000"/>
                <w:sz w:val="16"/>
                <w:szCs w:val="16"/>
              </w:rPr>
              <w:t>Wzór dokumentu stanowi zał. nr.</w:t>
            </w:r>
            <w:r w:rsidR="00EC7556">
              <w:rPr>
                <w:color w:val="000000"/>
                <w:sz w:val="16"/>
                <w:szCs w:val="16"/>
              </w:rPr>
              <w:t>7</w:t>
            </w:r>
            <w:r w:rsidR="005278F6">
              <w:rPr>
                <w:color w:val="000000"/>
                <w:sz w:val="16"/>
                <w:szCs w:val="16"/>
              </w:rPr>
              <w:t xml:space="preserve"> do </w:t>
            </w:r>
            <w:proofErr w:type="spellStart"/>
            <w:r w:rsidR="005278F6">
              <w:rPr>
                <w:color w:val="000000"/>
                <w:sz w:val="16"/>
                <w:szCs w:val="16"/>
              </w:rPr>
              <w:t>siwz</w:t>
            </w:r>
            <w:proofErr w:type="spellEnd"/>
          </w:p>
          <w:p w:rsidR="005278F6" w:rsidRDefault="005278F6">
            <w:pPr>
              <w:widowControl w:val="0"/>
              <w:autoSpaceDE w:val="0"/>
              <w:rPr>
                <w:color w:val="000000"/>
                <w:sz w:val="16"/>
                <w:szCs w:val="16"/>
              </w:rPr>
            </w:pP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01778C" w:rsidP="009465F1">
            <w:pPr>
              <w:widowControl w:val="0"/>
              <w:autoSpaceDE w:val="0"/>
            </w:pPr>
            <w:r>
              <w:rPr>
                <w:b/>
                <w:bCs/>
                <w:color w:val="000000"/>
              </w:rPr>
              <w:t>9</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Oświadczenie wykonawcy o zapoznaniu się z informacjami wynikającymi z art. 13 RODO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w:t>
            </w:r>
            <w:r w:rsidR="0001778C">
              <w:rPr>
                <w:color w:val="000000"/>
                <w:sz w:val="16"/>
                <w:szCs w:val="16"/>
              </w:rPr>
              <w:t>ór dokumentu stanowi zał. nr.</w:t>
            </w:r>
            <w:r w:rsidR="00EC7556">
              <w:rPr>
                <w:color w:val="000000"/>
                <w:sz w:val="16"/>
                <w:szCs w:val="16"/>
              </w:rPr>
              <w:t>8</w:t>
            </w:r>
            <w:r w:rsidR="0001778C">
              <w:rPr>
                <w:color w:val="000000"/>
                <w:sz w:val="16"/>
                <w:szCs w:val="16"/>
              </w:rPr>
              <w:t xml:space="preserve"> </w:t>
            </w:r>
            <w:r>
              <w:rPr>
                <w:color w:val="000000"/>
                <w:sz w:val="16"/>
                <w:szCs w:val="16"/>
              </w:rPr>
              <w:t xml:space="preserve">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bl>
    <w:p w:rsidR="005278F6" w:rsidRDefault="005278F6" w:rsidP="00503D9E">
      <w:pPr>
        <w:widowControl w:val="0"/>
        <w:autoSpaceDE w:val="0"/>
        <w:jc w:val="both"/>
        <w:rPr>
          <w:b/>
          <w:bCs/>
          <w:i/>
          <w:iCs/>
          <w:color w:val="000000"/>
        </w:rPr>
      </w:pPr>
    </w:p>
    <w:p w:rsidR="005278F6" w:rsidRDefault="005278F6" w:rsidP="00503D9E">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pStyle w:val="Wcicienormalne1"/>
        <w:ind w:left="284" w:hanging="284"/>
        <w:jc w:val="both"/>
        <w:rPr>
          <w:b/>
          <w:bCs/>
        </w:rPr>
      </w:pPr>
      <w:r>
        <w:rPr>
          <w:b/>
          <w:bCs/>
        </w:rPr>
        <w:t>2)</w:t>
      </w:r>
      <w:r>
        <w:rPr>
          <w:b/>
          <w:bCs/>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b/>
          <w:bCs/>
        </w:rPr>
        <w:t>Pzp</w:t>
      </w:r>
      <w:proofErr w:type="spellEnd"/>
      <w:r>
        <w:rPr>
          <w:b/>
          <w:bCs/>
        </w:rPr>
        <w:t xml:space="preserve">. </w:t>
      </w:r>
    </w:p>
    <w:p w:rsidR="00EC7556" w:rsidRDefault="00EC7556" w:rsidP="00EC7556">
      <w:pPr>
        <w:pStyle w:val="Wcicienormalne1"/>
        <w:ind w:left="567" w:hanging="567"/>
        <w:jc w:val="both"/>
      </w:pPr>
      <w:r>
        <w:t xml:space="preserve">      a) aktualny wpis do właściwego rejestru lub centralnej ewidencji i informacji o działalności gospodarczej, jeżeli odrębne przepisy wymagają wpisu do rejestru lub ewidencji, w celu potwierdzenia braku podstaw wykluczenia</w:t>
      </w:r>
      <w:r w:rsidR="00FD3830">
        <w:t xml:space="preserve"> </w:t>
      </w:r>
      <w:r>
        <w:t xml:space="preserve">na podstawie art. 24 ust. 5 pkt. 1 ustawy </w:t>
      </w:r>
      <w:proofErr w:type="spellStart"/>
      <w:r>
        <w:t>Pzp</w:t>
      </w:r>
      <w:proofErr w:type="spellEnd"/>
      <w:r>
        <w:t>;</w:t>
      </w:r>
    </w:p>
    <w:p w:rsidR="00EC7556" w:rsidRDefault="00EC7556" w:rsidP="00EC7556">
      <w:pPr>
        <w:pStyle w:val="Wcicienormalne1"/>
        <w:ind w:left="426" w:hanging="426"/>
        <w:jc w:val="both"/>
        <w:rPr>
          <w:b/>
          <w:bCs/>
          <w:i/>
          <w:iCs/>
          <w:color w:val="000000"/>
        </w:rPr>
      </w:pPr>
      <w:r>
        <w:rPr>
          <w:lang w:eastAsia="pl-PL"/>
        </w:rPr>
        <w:t xml:space="preserve">     b) </w:t>
      </w:r>
      <w:r w:rsidRPr="00B472A4">
        <w:rPr>
          <w:lang w:eastAsia="pl-PL"/>
        </w:rPr>
        <w:t>aktualn</w:t>
      </w:r>
      <w:r>
        <w:rPr>
          <w:lang w:eastAsia="pl-PL"/>
        </w:rPr>
        <w:t>ą</w:t>
      </w:r>
      <w:r w:rsidRPr="00B472A4">
        <w:rPr>
          <w:lang w:eastAsia="pl-PL"/>
        </w:rPr>
        <w:t xml:space="preserve"> licencj</w:t>
      </w:r>
      <w:r>
        <w:rPr>
          <w:lang w:eastAsia="pl-PL"/>
        </w:rPr>
        <w:t>ę</w:t>
      </w:r>
      <w:r w:rsidRPr="00B472A4">
        <w:rPr>
          <w:lang w:eastAsia="pl-PL"/>
        </w:rPr>
        <w:t xml:space="preserve"> na wykonanie</w:t>
      </w:r>
      <w:r>
        <w:rPr>
          <w:lang w:eastAsia="pl-PL"/>
        </w:rPr>
        <w:t xml:space="preserve"> </w:t>
      </w:r>
      <w:r w:rsidRPr="00B472A4">
        <w:rPr>
          <w:lang w:eastAsia="pl-PL"/>
        </w:rPr>
        <w:t>transportu drogowego osób, wydan</w:t>
      </w:r>
      <w:r>
        <w:rPr>
          <w:lang w:eastAsia="pl-PL"/>
        </w:rPr>
        <w:t>ą</w:t>
      </w:r>
      <w:r w:rsidRPr="00B472A4">
        <w:rPr>
          <w:lang w:eastAsia="pl-PL"/>
        </w:rPr>
        <w:t xml:space="preserve"> na podstawie odrębnych przepisów tj. ustawy z</w:t>
      </w:r>
      <w:r>
        <w:rPr>
          <w:lang w:eastAsia="pl-PL"/>
        </w:rPr>
        <w:t xml:space="preserve"> </w:t>
      </w:r>
      <w:r w:rsidRPr="00B472A4">
        <w:rPr>
          <w:lang w:eastAsia="pl-PL"/>
        </w:rPr>
        <w:t>dnia 6 września 2001 r. o transporcie drogowym</w:t>
      </w:r>
      <w:r>
        <w:rPr>
          <w:lang w:eastAsia="pl-PL"/>
        </w:rPr>
        <w:t xml:space="preserve"> (Dz. U. z 2019 poz.58);</w:t>
      </w:r>
    </w:p>
    <w:p w:rsidR="00EC7556" w:rsidRDefault="00EC7556" w:rsidP="00EC7556">
      <w:pPr>
        <w:ind w:left="567" w:hanging="283"/>
        <w:jc w:val="both"/>
      </w:pPr>
      <w:r>
        <w:t>c) dokument potwierdzający że wykonawca jest ubezpieczony od odpowiedzialności cywilnej w zakresie prowadzonej działalności związanej z przedmiotem zamówienia na sumę gwarancyjną min. 100 000 PLN.</w:t>
      </w:r>
    </w:p>
    <w:p w:rsidR="005278F6" w:rsidRDefault="005278F6" w:rsidP="00503D9E">
      <w:pPr>
        <w:widowControl w:val="0"/>
        <w:tabs>
          <w:tab w:val="left" w:pos="360"/>
        </w:tabs>
        <w:autoSpaceDE w:val="0"/>
        <w:ind w:left="284" w:hanging="284"/>
        <w:jc w:val="both"/>
        <w:rPr>
          <w:b/>
          <w:bCs/>
          <w:i/>
          <w:iCs/>
          <w:color w:val="000000"/>
        </w:rPr>
      </w:pPr>
    </w:p>
    <w:p w:rsidR="005278F6" w:rsidRDefault="005278F6" w:rsidP="00503D9E">
      <w:pPr>
        <w:widowControl w:val="0"/>
        <w:autoSpaceDE w:val="0"/>
        <w:ind w:left="284" w:hanging="284"/>
        <w:jc w:val="both"/>
        <w:rPr>
          <w:color w:val="000000"/>
        </w:rPr>
      </w:pPr>
      <w:r>
        <w:rPr>
          <w:color w:val="000000"/>
        </w:rPr>
        <w:lastRenderedPageBreak/>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5278F6" w:rsidRDefault="005278F6" w:rsidP="00503D9E">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5278F6" w:rsidRDefault="005278F6" w:rsidP="00503D9E">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5278F6" w:rsidRDefault="005278F6" w:rsidP="00503D9E">
      <w:pPr>
        <w:widowControl w:val="0"/>
        <w:autoSpaceDE w:val="0"/>
        <w:ind w:left="284" w:hanging="284"/>
        <w:jc w:val="both"/>
        <w:rPr>
          <w:color w:val="000000"/>
        </w:rPr>
      </w:pPr>
      <w:r>
        <w:rPr>
          <w:color w:val="000000"/>
        </w:rPr>
        <w:t xml:space="preserve">     okoliczności, o których mowa w art.25 ust.1 pkt.1 i 3 ustawy </w:t>
      </w:r>
      <w:proofErr w:type="spellStart"/>
      <w:r>
        <w:rPr>
          <w:color w:val="000000"/>
        </w:rPr>
        <w:t>Pzp</w:t>
      </w:r>
      <w:proofErr w:type="spellEnd"/>
      <w:r>
        <w:rPr>
          <w:color w:val="000000"/>
        </w:rPr>
        <w:t>., jeżeli:</w:t>
      </w:r>
    </w:p>
    <w:p w:rsidR="005278F6" w:rsidRDefault="005278F6" w:rsidP="00B75B7D">
      <w:pPr>
        <w:widowControl w:val="0"/>
        <w:numPr>
          <w:ilvl w:val="1"/>
          <w:numId w:val="5"/>
        </w:numPr>
        <w:autoSpaceDE w:val="0"/>
        <w:ind w:left="284" w:firstLine="0"/>
        <w:jc w:val="both"/>
        <w:rPr>
          <w:color w:val="000000"/>
        </w:rPr>
      </w:pPr>
      <w:r>
        <w:rPr>
          <w:color w:val="000000"/>
        </w:rPr>
        <w:t>Zamawiający posiada oświadczenia lub dokumenty dotyczące tego wykonawcy,</w:t>
      </w:r>
    </w:p>
    <w:p w:rsidR="005278F6" w:rsidRDefault="005278F6" w:rsidP="00B75B7D">
      <w:pPr>
        <w:widowControl w:val="0"/>
        <w:numPr>
          <w:ilvl w:val="1"/>
          <w:numId w:val="5"/>
        </w:numPr>
        <w:autoSpaceDE w:val="0"/>
        <w:ind w:left="284" w:firstLine="0"/>
        <w:jc w:val="both"/>
        <w:rPr>
          <w:color w:val="000000"/>
        </w:rPr>
      </w:pPr>
      <w:r>
        <w:rPr>
          <w:color w:val="000000"/>
        </w:rPr>
        <w:t>może je uzyskać za pomocą bezpłatnych i ogólnodostępnych baz danych.</w:t>
      </w:r>
    </w:p>
    <w:p w:rsidR="005278F6" w:rsidRDefault="005278F6" w:rsidP="00503D9E">
      <w:pPr>
        <w:widowControl w:val="0"/>
        <w:tabs>
          <w:tab w:val="left" w:pos="360"/>
        </w:tabs>
        <w:autoSpaceDE w:val="0"/>
        <w:ind w:left="284" w:hanging="284"/>
        <w:jc w:val="both"/>
        <w:rPr>
          <w:color w:val="000000"/>
        </w:rPr>
      </w:pPr>
    </w:p>
    <w:p w:rsidR="005278F6" w:rsidRDefault="005278F6" w:rsidP="00503D9E">
      <w:pPr>
        <w:widowControl w:val="0"/>
        <w:autoSpaceDE w:val="0"/>
        <w:ind w:left="284" w:hanging="284"/>
        <w:jc w:val="both"/>
        <w:rPr>
          <w:b/>
          <w:bCs/>
          <w:color w:val="000000"/>
        </w:rPr>
      </w:pPr>
      <w:r>
        <w:rPr>
          <w:color w:val="000000"/>
        </w:rPr>
        <w:t>6)</w:t>
      </w:r>
      <w:r>
        <w:rPr>
          <w:color w:val="000000"/>
        </w:rPr>
        <w:tab/>
        <w:t>W</w:t>
      </w:r>
      <w:r w:rsidR="00312F13">
        <w:rPr>
          <w:color w:val="000000"/>
        </w:rPr>
        <w:t xml:space="preserve"> przypadku określonym w pkt 5.a. </w:t>
      </w:r>
      <w:r>
        <w:rPr>
          <w:color w:val="000000"/>
        </w:rPr>
        <w:t xml:space="preserve"> wykonawca będzie zobowiązany poinformować Zamawiającego podając oznaczenie postępowania (numer postępowania przetargowego), w którym znajdują się te dokumenty.</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widowControl w:val="0"/>
        <w:autoSpaceDE w:val="0"/>
        <w:ind w:left="284" w:hanging="284"/>
        <w:jc w:val="both"/>
      </w:pPr>
      <w:r>
        <w:t>7)</w:t>
      </w:r>
      <w: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5278F6" w:rsidRDefault="005278F6" w:rsidP="00503D9E">
      <w:pPr>
        <w:widowControl w:val="0"/>
        <w:autoSpaceDE w:val="0"/>
        <w:ind w:left="284" w:hanging="284"/>
        <w:jc w:val="both"/>
      </w:pPr>
    </w:p>
    <w:p w:rsidR="005278F6" w:rsidRDefault="005278F6" w:rsidP="00EB21C0">
      <w:pPr>
        <w:tabs>
          <w:tab w:val="left" w:pos="993"/>
        </w:tabs>
        <w:autoSpaceDE w:val="0"/>
        <w:ind w:left="993" w:hanging="993"/>
        <w:jc w:val="both"/>
        <w:rPr>
          <w:i/>
          <w:iCs/>
          <w:color w:val="000000"/>
        </w:rPr>
      </w:pPr>
      <w:r>
        <w:rPr>
          <w:i/>
          <w:iCs/>
        </w:rPr>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5278F6" w:rsidRDefault="005278F6" w:rsidP="00EB21C0">
      <w:pPr>
        <w:widowControl w:val="0"/>
        <w:autoSpaceDE w:val="0"/>
        <w:ind w:left="993"/>
        <w:jc w:val="both"/>
        <w:rPr>
          <w:i/>
          <w:iCs/>
        </w:rPr>
      </w:pPr>
      <w:r>
        <w:rPr>
          <w:i/>
          <w:iCs/>
          <w:color w:val="000000"/>
        </w:rPr>
        <w:t>Pełnomocnictwo winno być złożone w oryginale lub kserokopii poświadczonej za zgodność z oryginałem przez wykonawcę.</w:t>
      </w:r>
    </w:p>
    <w:p w:rsidR="005278F6" w:rsidRDefault="005278F6" w:rsidP="00EB21C0">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5278F6" w:rsidRDefault="005278F6" w:rsidP="00503D9E">
      <w:pPr>
        <w:widowControl w:val="0"/>
        <w:autoSpaceDE w:val="0"/>
        <w:ind w:left="284" w:hanging="284"/>
        <w:jc w:val="both"/>
        <w:rPr>
          <w:i/>
          <w:iCs/>
        </w:rPr>
      </w:pPr>
    </w:p>
    <w:p w:rsidR="005278F6" w:rsidRDefault="005278F6" w:rsidP="00503D9E">
      <w:pPr>
        <w:widowControl w:val="0"/>
        <w:autoSpaceDE w:val="0"/>
        <w:ind w:left="284" w:hanging="284"/>
        <w:jc w:val="both"/>
      </w:pPr>
      <w:r>
        <w:rPr>
          <w:b/>
          <w:bCs/>
        </w:rPr>
        <w:t>8)</w:t>
      </w:r>
      <w:r>
        <w:rPr>
          <w:b/>
          <w:bCs/>
        </w:rPr>
        <w:tab/>
        <w:t xml:space="preserve">Wykonawca w terminie 3 dni od dnia zamieszczenia na stronie internetowej informacji, o której mowa w art. 86             ust. 5 ustawy </w:t>
      </w:r>
      <w:proofErr w:type="spellStart"/>
      <w:r>
        <w:rPr>
          <w:b/>
          <w:bCs/>
        </w:rPr>
        <w:t>Pzp</w:t>
      </w:r>
      <w:proofErr w:type="spellEnd"/>
      <w:r>
        <w:rPr>
          <w:b/>
          <w:bCs/>
        </w:rPr>
        <w:t xml:space="preserve">., przekaże Zamawiającemu oświadczenie o przynależności lub braku przynależności do tej samej grupy kapitałowej, o której mowa w art. 24 ust. 1 pkt 23 ustawy </w:t>
      </w:r>
      <w:proofErr w:type="spellStart"/>
      <w:r>
        <w:rPr>
          <w:b/>
          <w:bCs/>
        </w:rPr>
        <w:t>Pzp</w:t>
      </w:r>
      <w:proofErr w:type="spellEnd"/>
      <w:r>
        <w:rPr>
          <w:b/>
          <w:bCs/>
        </w:rPr>
        <w:t xml:space="preserve">. Wraz ze złożeniem oświadczenia, wykonawca może przedstawić dowody, że powiązania z innym wykonawcą nie prowadzą do zakłócenia konkurencji                             w postępowaniu o udzielenie zamówienia </w:t>
      </w:r>
      <w:r>
        <w:t>(wzór oświadczenia stanowi załącznik nr:9 do SIWZ).</w:t>
      </w:r>
      <w:r>
        <w:rPr>
          <w:b/>
          <w:bCs/>
        </w:rPr>
        <w:t xml:space="preserve"> </w:t>
      </w:r>
    </w:p>
    <w:p w:rsidR="005278F6" w:rsidRDefault="005278F6" w:rsidP="00503D9E">
      <w:pPr>
        <w:widowControl w:val="0"/>
        <w:autoSpaceDE w:val="0"/>
        <w:ind w:left="284" w:hanging="284"/>
        <w:jc w:val="both"/>
      </w:pPr>
    </w:p>
    <w:p w:rsidR="005278F6" w:rsidRDefault="005278F6" w:rsidP="00503D9E">
      <w:pPr>
        <w:pStyle w:val="Default"/>
        <w:ind w:left="284" w:hanging="284"/>
        <w:jc w:val="both"/>
      </w:pPr>
      <w:r>
        <w:rPr>
          <w:b/>
          <w:bCs/>
          <w:u w:val="single"/>
        </w:rPr>
        <w:t>9)</w:t>
      </w:r>
      <w:r>
        <w:rPr>
          <w:b/>
          <w:bCs/>
          <w:u w:val="single"/>
        </w:rPr>
        <w:tab/>
        <w:t>Zamawiający dokonując wyboru najkorzystniejszej oferty w niniejszym postępowaniu zastosuje zapis art. 24aa ust. 1 (tzw. Procedurę odwróconą) tj. najpierw dokona oceny ofert, a następnie zbada, czy wykonawca, którego oferta została oceniona jako najkorzystniejsza, nie podlega wykluczeniu oraz spełnia warunki udziału w postępowaniu.</w:t>
      </w:r>
    </w:p>
    <w:p w:rsidR="005278F6" w:rsidRDefault="005278F6" w:rsidP="00503D9E">
      <w:pPr>
        <w:widowControl w:val="0"/>
        <w:autoSpaceDE w:val="0"/>
        <w:ind w:left="240" w:hanging="240"/>
        <w:jc w:val="both"/>
      </w:pPr>
    </w:p>
    <w:p w:rsidR="005278F6" w:rsidRDefault="005278F6" w:rsidP="00503D9E">
      <w:pPr>
        <w:widowControl w:val="0"/>
        <w:autoSpaceDE w:val="0"/>
        <w:ind w:left="180" w:hanging="180"/>
        <w:jc w:val="both"/>
        <w:rPr>
          <w:b/>
          <w:bCs/>
          <w:color w:val="000000"/>
        </w:rPr>
      </w:pPr>
      <w:r>
        <w:rPr>
          <w:b/>
          <w:bCs/>
          <w:color w:val="000000"/>
          <w:sz w:val="24"/>
          <w:szCs w:val="24"/>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5278F6" w:rsidRDefault="005278F6" w:rsidP="00503D9E">
      <w:pPr>
        <w:widowControl w:val="0"/>
        <w:autoSpaceDE w:val="0"/>
        <w:ind w:left="180" w:hanging="180"/>
        <w:rPr>
          <w:b/>
          <w:bCs/>
          <w:color w:val="000000"/>
        </w:rPr>
      </w:pPr>
    </w:p>
    <w:p w:rsidR="005278F6" w:rsidRDefault="005278F6" w:rsidP="00B75B7D">
      <w:pPr>
        <w:widowControl w:val="0"/>
        <w:numPr>
          <w:ilvl w:val="0"/>
          <w:numId w:val="6"/>
        </w:numPr>
        <w:autoSpaceDE w:val="0"/>
        <w:jc w:val="both"/>
        <w:rPr>
          <w:color w:val="000000"/>
        </w:rPr>
      </w:pPr>
      <w:r>
        <w:rPr>
          <w:color w:val="000000"/>
        </w:rPr>
        <w:t>Zamawiający nie przewiduje zwołania zebrania podmiotów zainteresowanych złożeniem oferty.</w:t>
      </w:r>
    </w:p>
    <w:p w:rsidR="005278F6" w:rsidRDefault="005278F6" w:rsidP="00B75B7D">
      <w:pPr>
        <w:widowControl w:val="0"/>
        <w:numPr>
          <w:ilvl w:val="0"/>
          <w:numId w:val="6"/>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5278F6" w:rsidRDefault="005278F6" w:rsidP="00B75B7D">
      <w:pPr>
        <w:widowControl w:val="0"/>
        <w:numPr>
          <w:ilvl w:val="0"/>
          <w:numId w:val="6"/>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 38 ust. 1 pkt 3 ustawy </w:t>
      </w:r>
      <w:proofErr w:type="spellStart"/>
      <w:r>
        <w:rPr>
          <w:color w:val="000000"/>
        </w:rPr>
        <w:t>Pzp</w:t>
      </w:r>
      <w:proofErr w:type="spellEnd"/>
      <w:r>
        <w:rPr>
          <w:color w:val="000000"/>
        </w:rPr>
        <w:t xml:space="preserve">).  </w:t>
      </w:r>
    </w:p>
    <w:p w:rsidR="005278F6" w:rsidRDefault="005278F6" w:rsidP="00B75B7D">
      <w:pPr>
        <w:widowControl w:val="0"/>
        <w:numPr>
          <w:ilvl w:val="0"/>
          <w:numId w:val="6"/>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5278F6" w:rsidRDefault="005278F6" w:rsidP="00B75B7D">
      <w:pPr>
        <w:widowControl w:val="0"/>
        <w:numPr>
          <w:ilvl w:val="0"/>
          <w:numId w:val="6"/>
        </w:numPr>
        <w:autoSpaceDE w:val="0"/>
        <w:jc w:val="both"/>
        <w:rPr>
          <w:color w:val="000000"/>
        </w:rPr>
      </w:pPr>
      <w:r>
        <w:rPr>
          <w:color w:val="000000"/>
        </w:rPr>
        <w:t xml:space="preserve">Przedłużenie terminu składania ofert nie wpływa na bieg terminu składania wniosku, o którym mowa w pkt 2).  </w:t>
      </w:r>
    </w:p>
    <w:p w:rsidR="005278F6" w:rsidRDefault="005278F6" w:rsidP="00B75B7D">
      <w:pPr>
        <w:widowControl w:val="0"/>
        <w:numPr>
          <w:ilvl w:val="0"/>
          <w:numId w:val="6"/>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5278F6" w:rsidRDefault="005278F6" w:rsidP="00B75B7D">
      <w:pPr>
        <w:widowControl w:val="0"/>
        <w:numPr>
          <w:ilvl w:val="0"/>
          <w:numId w:val="7"/>
        </w:numPr>
        <w:tabs>
          <w:tab w:val="left" w:pos="360"/>
        </w:tabs>
        <w:autoSpaceDE w:val="0"/>
        <w:jc w:val="both"/>
        <w:rPr>
          <w:color w:val="000000"/>
        </w:rPr>
      </w:pPr>
      <w:r>
        <w:rPr>
          <w:color w:val="000000"/>
        </w:rPr>
        <w:t xml:space="preserve">adres poczty elektronicznej: </w:t>
      </w:r>
      <w:hyperlink r:id="rId8" w:history="1">
        <w:r>
          <w:rPr>
            <w:rStyle w:val="Hipercze"/>
            <w:b/>
            <w:bCs/>
          </w:rPr>
          <w:t>przetargi@spzoz-brzesko.pl</w:t>
        </w:r>
      </w:hyperlink>
    </w:p>
    <w:p w:rsidR="005278F6" w:rsidRDefault="005278F6" w:rsidP="00B75B7D">
      <w:pPr>
        <w:widowControl w:val="0"/>
        <w:numPr>
          <w:ilvl w:val="0"/>
          <w:numId w:val="7"/>
        </w:numPr>
        <w:tabs>
          <w:tab w:val="left" w:pos="360"/>
        </w:tabs>
        <w:autoSpaceDE w:val="0"/>
        <w:jc w:val="both"/>
        <w:rPr>
          <w:b/>
          <w:bCs/>
          <w:color w:val="000000"/>
        </w:rPr>
      </w:pPr>
      <w:r>
        <w:rPr>
          <w:color w:val="000000"/>
        </w:rPr>
        <w:t>numer faxu Zamawiającego:</w:t>
      </w:r>
      <w:r>
        <w:rPr>
          <w:b/>
          <w:bCs/>
          <w:color w:val="000000"/>
        </w:rPr>
        <w:t xml:space="preserve"> (14) 66 21 155.</w:t>
      </w:r>
    </w:p>
    <w:p w:rsidR="005278F6" w:rsidRDefault="005278F6" w:rsidP="00503D9E">
      <w:pPr>
        <w:widowControl w:val="0"/>
        <w:autoSpaceDE w:val="0"/>
        <w:ind w:firstLine="144"/>
        <w:jc w:val="center"/>
        <w:rPr>
          <w:b/>
          <w:bCs/>
          <w:color w:val="000000"/>
        </w:rPr>
      </w:pPr>
    </w:p>
    <w:p w:rsidR="005278F6" w:rsidRDefault="005278F6" w:rsidP="00B75B7D">
      <w:pPr>
        <w:widowControl w:val="0"/>
        <w:numPr>
          <w:ilvl w:val="0"/>
          <w:numId w:val="6"/>
        </w:numPr>
        <w:tabs>
          <w:tab w:val="left" w:pos="0"/>
        </w:tabs>
        <w:autoSpaceDE w:val="0"/>
        <w:rPr>
          <w:color w:val="000000"/>
        </w:rPr>
      </w:pPr>
      <w:r>
        <w:rPr>
          <w:b/>
          <w:bCs/>
          <w:color w:val="000000"/>
        </w:rPr>
        <w:lastRenderedPageBreak/>
        <w:t xml:space="preserve">Wskazanie osób uprawnionych do porozumiewania się z wykonawcami. </w:t>
      </w:r>
    </w:p>
    <w:p w:rsidR="005278F6" w:rsidRDefault="005278F6" w:rsidP="00503D9E">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5278F6" w:rsidRDefault="005278F6" w:rsidP="00B472A4">
      <w:pPr>
        <w:widowControl w:val="0"/>
        <w:autoSpaceDE w:val="0"/>
        <w:ind w:left="1440"/>
        <w:jc w:val="both"/>
        <w:rPr>
          <w:color w:val="000000"/>
        </w:rPr>
      </w:pPr>
      <w:r>
        <w:rPr>
          <w:color w:val="000000"/>
        </w:rPr>
        <w:t xml:space="preserve">Krystyna Nowak, </w:t>
      </w:r>
      <w:proofErr w:type="spellStart"/>
      <w:r>
        <w:rPr>
          <w:color w:val="000000"/>
        </w:rPr>
        <w:t>tel</w:t>
      </w:r>
      <w:proofErr w:type="spellEnd"/>
      <w:r>
        <w:rPr>
          <w:color w:val="000000"/>
        </w:rPr>
        <w:t>: (14) 66 21 155.</w:t>
      </w:r>
    </w:p>
    <w:p w:rsidR="005278F6" w:rsidRDefault="005278F6" w:rsidP="00503D9E">
      <w:pPr>
        <w:widowControl w:val="0"/>
        <w:autoSpaceDE w:val="0"/>
        <w:jc w:val="both"/>
        <w:rPr>
          <w:color w:val="000000"/>
          <w:sz w:val="24"/>
          <w:szCs w:val="24"/>
        </w:rPr>
      </w:pPr>
    </w:p>
    <w:p w:rsidR="005278F6" w:rsidRDefault="005278F6" w:rsidP="00503D9E">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5278F6" w:rsidRDefault="00B472A4" w:rsidP="00503D9E">
      <w:pPr>
        <w:widowControl w:val="0"/>
        <w:autoSpaceDE w:val="0"/>
        <w:ind w:left="360" w:hanging="360"/>
        <w:jc w:val="both"/>
        <w:rPr>
          <w:bCs/>
        </w:rPr>
      </w:pPr>
      <w:r>
        <w:rPr>
          <w:b/>
          <w:bCs/>
        </w:rPr>
        <w:t xml:space="preserve">        </w:t>
      </w:r>
      <w:r w:rsidRPr="00B472A4">
        <w:rPr>
          <w:bCs/>
        </w:rPr>
        <w:t>Zamawiający nie wymaga wniesienia wadium.</w:t>
      </w:r>
    </w:p>
    <w:p w:rsidR="00B472A4" w:rsidRPr="00B472A4" w:rsidRDefault="00B472A4" w:rsidP="00503D9E">
      <w:pPr>
        <w:widowControl w:val="0"/>
        <w:autoSpaceDE w:val="0"/>
        <w:ind w:left="360" w:hanging="360"/>
        <w:jc w:val="both"/>
        <w:rPr>
          <w:bCs/>
          <w:sz w:val="28"/>
          <w:szCs w:val="28"/>
        </w:rPr>
      </w:pPr>
    </w:p>
    <w:p w:rsidR="005278F6" w:rsidRDefault="005278F6" w:rsidP="00503D9E">
      <w:pPr>
        <w:widowControl w:val="0"/>
        <w:autoSpaceDE w:val="0"/>
        <w:ind w:left="360" w:hanging="360"/>
        <w:jc w:val="both"/>
        <w:rPr>
          <w:b/>
          <w:bCs/>
        </w:rPr>
      </w:pPr>
      <w:r>
        <w:rPr>
          <w:b/>
          <w:bCs/>
          <w:sz w:val="24"/>
          <w:szCs w:val="24"/>
        </w:rPr>
        <w:t xml:space="preserve">11.Termin, do którego oferent będzie związany złożoną ofertą. </w:t>
      </w:r>
    </w:p>
    <w:p w:rsidR="005278F6" w:rsidRDefault="005278F6" w:rsidP="00503D9E">
      <w:pPr>
        <w:widowControl w:val="0"/>
        <w:autoSpaceDE w:val="0"/>
        <w:ind w:left="360" w:hanging="360"/>
        <w:jc w:val="both"/>
      </w:pPr>
      <w:r>
        <w:rPr>
          <w:b/>
          <w:bCs/>
        </w:rPr>
        <w:t xml:space="preserve"> </w:t>
      </w:r>
    </w:p>
    <w:p w:rsidR="005278F6" w:rsidRDefault="005278F6" w:rsidP="00B75B7D">
      <w:pPr>
        <w:widowControl w:val="0"/>
        <w:numPr>
          <w:ilvl w:val="0"/>
          <w:numId w:val="8"/>
        </w:numPr>
        <w:tabs>
          <w:tab w:val="left" w:pos="720"/>
        </w:tabs>
        <w:autoSpaceDE w:val="0"/>
        <w:ind w:left="709" w:hanging="283"/>
        <w:jc w:val="both"/>
      </w:pPr>
      <w:r>
        <w:t>Wykonawca będzie związany złożoną ofertą przez okres 30 dni od terminu składania ofert.</w:t>
      </w:r>
    </w:p>
    <w:p w:rsidR="005278F6" w:rsidRDefault="005278F6" w:rsidP="00B75B7D">
      <w:pPr>
        <w:widowControl w:val="0"/>
        <w:numPr>
          <w:ilvl w:val="0"/>
          <w:numId w:val="8"/>
        </w:numPr>
        <w:tabs>
          <w:tab w:val="left" w:pos="720"/>
        </w:tabs>
        <w:autoSpaceDE w:val="0"/>
        <w:ind w:left="709" w:hanging="283"/>
        <w:jc w:val="both"/>
      </w:pPr>
      <w:r>
        <w:t xml:space="preserve">Bieg terminu związania ofertą rozpoczyna się wraz z upływem terminu składania ofert (art 85 ust. 5 ustawy </w:t>
      </w:r>
      <w:proofErr w:type="spellStart"/>
      <w:r>
        <w:t>Pzp</w:t>
      </w:r>
      <w:proofErr w:type="spellEnd"/>
      <w:r>
        <w:t>).</w:t>
      </w:r>
    </w:p>
    <w:p w:rsidR="005278F6" w:rsidRDefault="005278F6" w:rsidP="00503D9E">
      <w:pPr>
        <w:widowControl w:val="0"/>
        <w:tabs>
          <w:tab w:val="left" w:pos="720"/>
        </w:tabs>
        <w:autoSpaceDE w:val="0"/>
        <w:ind w:left="709" w:hanging="283"/>
        <w:jc w:val="both"/>
      </w:pPr>
    </w:p>
    <w:p w:rsidR="005278F6" w:rsidRDefault="005278F6" w:rsidP="00B75B7D">
      <w:pPr>
        <w:widowControl w:val="0"/>
        <w:numPr>
          <w:ilvl w:val="0"/>
          <w:numId w:val="8"/>
        </w:numPr>
        <w:tabs>
          <w:tab w:val="left" w:pos="720"/>
        </w:tabs>
        <w:autoSpaceDE w:val="0"/>
        <w:ind w:left="709" w:hanging="283"/>
        <w:jc w:val="both"/>
      </w:pPr>
      <w:r>
        <w:t>W uzasadnionych przypadkach, na co najmniej 3 dni przed upływem terminu związania ofertą Zamawiający może tylko raz zwrócić się do wykonawców o wyrażenie zgody na przedłużenie tego terminu o oznaczony okres,                        nie dłuższy jednak niż 60 dni.</w:t>
      </w:r>
    </w:p>
    <w:p w:rsidR="005278F6" w:rsidRDefault="005278F6" w:rsidP="00503D9E">
      <w:pPr>
        <w:widowControl w:val="0"/>
        <w:tabs>
          <w:tab w:val="left" w:pos="720"/>
        </w:tabs>
        <w:autoSpaceDE w:val="0"/>
        <w:ind w:left="709" w:hanging="283"/>
        <w:jc w:val="both"/>
      </w:pPr>
    </w:p>
    <w:p w:rsidR="005278F6" w:rsidRDefault="005278F6" w:rsidP="00B75B7D">
      <w:pPr>
        <w:widowControl w:val="0"/>
        <w:numPr>
          <w:ilvl w:val="0"/>
          <w:numId w:val="8"/>
        </w:numPr>
        <w:tabs>
          <w:tab w:val="left" w:pos="720"/>
        </w:tabs>
        <w:autoSpaceDE w:val="0"/>
        <w:ind w:left="709" w:hanging="283"/>
        <w:jc w:val="both"/>
      </w:pPr>
      <w:r>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w:t>
      </w:r>
      <w:proofErr w:type="spellStart"/>
      <w:r>
        <w:t>Pzp</w:t>
      </w:r>
      <w:proofErr w:type="spellEnd"/>
      <w:r>
        <w:t>.</w:t>
      </w:r>
    </w:p>
    <w:p w:rsidR="005278F6" w:rsidRDefault="005278F6" w:rsidP="00503D9E">
      <w:pPr>
        <w:widowControl w:val="0"/>
        <w:autoSpaceDE w:val="0"/>
        <w:ind w:left="540" w:hanging="540"/>
        <w:jc w:val="both"/>
        <w:rPr>
          <w:b/>
          <w:bCs/>
          <w:sz w:val="28"/>
          <w:szCs w:val="28"/>
        </w:rPr>
      </w:pPr>
    </w:p>
    <w:p w:rsidR="005278F6" w:rsidRDefault="005278F6" w:rsidP="00503D9E">
      <w:pPr>
        <w:keepNext/>
        <w:widowControl w:val="0"/>
        <w:tabs>
          <w:tab w:val="left" w:pos="360"/>
          <w:tab w:val="left" w:pos="1800"/>
        </w:tabs>
        <w:autoSpaceDE w:val="0"/>
        <w:ind w:left="340" w:hanging="340"/>
      </w:pPr>
      <w:r>
        <w:rPr>
          <w:b/>
          <w:bCs/>
          <w:sz w:val="24"/>
          <w:szCs w:val="24"/>
        </w:rPr>
        <w:t xml:space="preserve">12. Zmiany w treści specyfikacji istotnych warunków zamówienia ( art. 38 ustawy </w:t>
      </w:r>
      <w:proofErr w:type="spellStart"/>
      <w:r>
        <w:rPr>
          <w:b/>
          <w:bCs/>
          <w:sz w:val="24"/>
          <w:szCs w:val="24"/>
        </w:rPr>
        <w:t>Pzp</w:t>
      </w:r>
      <w:proofErr w:type="spellEnd"/>
      <w:r>
        <w:rPr>
          <w:b/>
          <w:bCs/>
          <w:sz w:val="24"/>
          <w:szCs w:val="24"/>
        </w:rPr>
        <w:t>).</w:t>
      </w:r>
    </w:p>
    <w:p w:rsidR="005278F6" w:rsidRDefault="005278F6" w:rsidP="00503D9E">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5278F6" w:rsidRDefault="005278F6" w:rsidP="00503D9E">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5278F6" w:rsidRDefault="005278F6" w:rsidP="00503D9E">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5278F6" w:rsidRDefault="005278F6" w:rsidP="00503D9E">
      <w:pPr>
        <w:keepNext/>
        <w:widowControl w:val="0"/>
        <w:autoSpaceDE w:val="0"/>
        <w:spacing w:line="360" w:lineRule="auto"/>
        <w:jc w:val="center"/>
        <w:rPr>
          <w:b/>
          <w:bCs/>
          <w:sz w:val="24"/>
          <w:szCs w:val="24"/>
        </w:rPr>
      </w:pPr>
      <w:r>
        <w:rPr>
          <w:b/>
          <w:bCs/>
          <w:sz w:val="28"/>
          <w:szCs w:val="28"/>
        </w:rPr>
        <w:t>ROZDZIAŁ II</w:t>
      </w:r>
    </w:p>
    <w:p w:rsidR="005278F6" w:rsidRDefault="005278F6" w:rsidP="00503D9E">
      <w:pPr>
        <w:widowControl w:val="0"/>
        <w:autoSpaceDE w:val="0"/>
        <w:spacing w:line="360" w:lineRule="auto"/>
      </w:pPr>
      <w:r>
        <w:rPr>
          <w:b/>
          <w:bCs/>
          <w:sz w:val="24"/>
          <w:szCs w:val="24"/>
        </w:rPr>
        <w:t>1. Informacje dotyczące sposobu sporządzania i składania ofert.</w:t>
      </w:r>
    </w:p>
    <w:p w:rsidR="005278F6" w:rsidRDefault="005278F6" w:rsidP="00B75B7D">
      <w:pPr>
        <w:widowControl w:val="0"/>
        <w:numPr>
          <w:ilvl w:val="0"/>
          <w:numId w:val="9"/>
        </w:numPr>
        <w:tabs>
          <w:tab w:val="left" w:pos="720"/>
        </w:tabs>
        <w:autoSpaceDE w:val="0"/>
        <w:ind w:left="720"/>
        <w:jc w:val="both"/>
      </w:pPr>
      <w:r>
        <w:t>Każdy wykonawca może złożyć tylko jedną ofertę.</w:t>
      </w:r>
    </w:p>
    <w:p w:rsidR="005278F6" w:rsidRDefault="005278F6" w:rsidP="00B75B7D">
      <w:pPr>
        <w:widowControl w:val="0"/>
        <w:numPr>
          <w:ilvl w:val="0"/>
          <w:numId w:val="9"/>
        </w:numPr>
        <w:tabs>
          <w:tab w:val="left" w:pos="720"/>
        </w:tabs>
        <w:autoSpaceDE w:val="0"/>
        <w:ind w:left="720"/>
        <w:jc w:val="both"/>
      </w:pPr>
      <w:r>
        <w:t xml:space="preserve">Treść oferty musi odpowiadać treści specyfikacji istotnych warunków zamówienia (art. 82 ustawy </w:t>
      </w:r>
      <w:proofErr w:type="spellStart"/>
      <w:r>
        <w:t>Pzp</w:t>
      </w:r>
      <w:proofErr w:type="spellEnd"/>
      <w:r>
        <w:t>.)</w:t>
      </w:r>
    </w:p>
    <w:p w:rsidR="005278F6" w:rsidRDefault="005278F6" w:rsidP="00B75B7D">
      <w:pPr>
        <w:widowControl w:val="0"/>
        <w:numPr>
          <w:ilvl w:val="0"/>
          <w:numId w:val="9"/>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278F6" w:rsidRDefault="005278F6" w:rsidP="00B75B7D">
      <w:pPr>
        <w:widowControl w:val="0"/>
        <w:numPr>
          <w:ilvl w:val="0"/>
          <w:numId w:val="9"/>
        </w:numPr>
        <w:tabs>
          <w:tab w:val="left" w:pos="644"/>
          <w:tab w:val="left" w:pos="720"/>
        </w:tabs>
        <w:autoSpaceDE w:val="0"/>
        <w:ind w:left="720"/>
        <w:jc w:val="both"/>
      </w:pPr>
      <w:r>
        <w:t>Przepisy dotyczące wykonawcy stosuje się odpowiednio do wykonawców, o których mowa w ust. 3.</w:t>
      </w:r>
    </w:p>
    <w:p w:rsidR="005278F6" w:rsidRDefault="005278F6" w:rsidP="00B75B7D">
      <w:pPr>
        <w:widowControl w:val="0"/>
        <w:numPr>
          <w:ilvl w:val="0"/>
          <w:numId w:val="9"/>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rsidR="005278F6" w:rsidRDefault="005278F6" w:rsidP="00B75B7D">
      <w:pPr>
        <w:widowControl w:val="0"/>
        <w:numPr>
          <w:ilvl w:val="0"/>
          <w:numId w:val="9"/>
        </w:numPr>
        <w:tabs>
          <w:tab w:val="left" w:pos="644"/>
          <w:tab w:val="left" w:pos="720"/>
        </w:tabs>
        <w:autoSpaceDE w:val="0"/>
        <w:ind w:left="720"/>
        <w:jc w:val="both"/>
      </w:pPr>
      <w:r>
        <w:t>Wszelkie koszty związane ze sporządzeniem oraz złożeniem oferty ponosi wykonawca.</w:t>
      </w:r>
    </w:p>
    <w:p w:rsidR="005278F6" w:rsidRDefault="005278F6" w:rsidP="00B75B7D">
      <w:pPr>
        <w:numPr>
          <w:ilvl w:val="0"/>
          <w:numId w:val="9"/>
        </w:numPr>
        <w:tabs>
          <w:tab w:val="left" w:pos="720"/>
        </w:tabs>
        <w:ind w:left="720"/>
        <w:rPr>
          <w:sz w:val="24"/>
          <w:szCs w:val="24"/>
        </w:rPr>
      </w:pPr>
      <w:r>
        <w:t xml:space="preserve">Wykonawca może, przed upływem terminu składania ofert, zmienić lub wycofać ofertę. </w:t>
      </w:r>
    </w:p>
    <w:p w:rsidR="005278F6" w:rsidRDefault="005278F6" w:rsidP="00503D9E">
      <w:pPr>
        <w:ind w:left="360" w:hanging="360"/>
        <w:rPr>
          <w:sz w:val="24"/>
          <w:szCs w:val="24"/>
        </w:rPr>
      </w:pPr>
    </w:p>
    <w:p w:rsidR="005278F6" w:rsidRDefault="005278F6" w:rsidP="00503D9E">
      <w:pPr>
        <w:rPr>
          <w:sz w:val="10"/>
          <w:szCs w:val="10"/>
        </w:rPr>
      </w:pPr>
      <w:r>
        <w:rPr>
          <w:b/>
          <w:bCs/>
          <w:sz w:val="24"/>
          <w:szCs w:val="24"/>
        </w:rPr>
        <w:t>2. Opis sposobu przygotowywania oferty.</w:t>
      </w:r>
    </w:p>
    <w:p w:rsidR="005278F6" w:rsidRDefault="005278F6" w:rsidP="00503D9E">
      <w:pPr>
        <w:rPr>
          <w:sz w:val="10"/>
          <w:szCs w:val="10"/>
        </w:rPr>
      </w:pPr>
    </w:p>
    <w:p w:rsidR="005278F6" w:rsidRDefault="005278F6" w:rsidP="00B75B7D">
      <w:pPr>
        <w:numPr>
          <w:ilvl w:val="0"/>
          <w:numId w:val="10"/>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5278F6" w:rsidRDefault="005278F6" w:rsidP="00B75B7D">
      <w:pPr>
        <w:widowControl w:val="0"/>
        <w:numPr>
          <w:ilvl w:val="0"/>
          <w:numId w:val="10"/>
        </w:numPr>
        <w:tabs>
          <w:tab w:val="clear" w:pos="708"/>
          <w:tab w:val="left" w:pos="720"/>
        </w:tabs>
        <w:autoSpaceDE w:val="0"/>
        <w:ind w:left="720"/>
        <w:jc w:val="both"/>
        <w:rPr>
          <w:color w:val="000000"/>
        </w:rPr>
      </w:pPr>
      <w:r>
        <w:rPr>
          <w:color w:val="000000"/>
        </w:rPr>
        <w:t xml:space="preserve">Oferty niespełniające wymagań określonych przez Zamawiającego w specyfikacji istotnych warunków zamówienia będą odrzucone. </w:t>
      </w:r>
    </w:p>
    <w:p w:rsidR="005278F6" w:rsidRDefault="005278F6" w:rsidP="00B75B7D">
      <w:pPr>
        <w:widowControl w:val="0"/>
        <w:numPr>
          <w:ilvl w:val="0"/>
          <w:numId w:val="10"/>
        </w:numPr>
        <w:tabs>
          <w:tab w:val="clear" w:pos="708"/>
          <w:tab w:val="left" w:pos="720"/>
        </w:tabs>
        <w:autoSpaceDE w:val="0"/>
        <w:ind w:left="720"/>
        <w:jc w:val="both"/>
      </w:pPr>
      <w:r>
        <w:rPr>
          <w:color w:val="000000"/>
        </w:rPr>
        <w:t xml:space="preserve">Oferta musi być przygotowana w języku polskim, pisemnie przy użyciu nośnika pisma nieulegającego usunięciu bez pozostawienia śladów. </w:t>
      </w:r>
    </w:p>
    <w:p w:rsidR="005278F6" w:rsidRDefault="005278F6" w:rsidP="00B75B7D">
      <w:pPr>
        <w:widowControl w:val="0"/>
        <w:numPr>
          <w:ilvl w:val="0"/>
          <w:numId w:val="10"/>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5278F6" w:rsidRDefault="005278F6" w:rsidP="00B75B7D">
      <w:pPr>
        <w:widowControl w:val="0"/>
        <w:numPr>
          <w:ilvl w:val="0"/>
          <w:numId w:val="10"/>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5278F6" w:rsidRDefault="005278F6" w:rsidP="00B75B7D">
      <w:pPr>
        <w:widowControl w:val="0"/>
        <w:numPr>
          <w:ilvl w:val="0"/>
          <w:numId w:val="10"/>
        </w:numPr>
        <w:tabs>
          <w:tab w:val="clear" w:pos="708"/>
          <w:tab w:val="left" w:pos="720"/>
        </w:tabs>
        <w:autoSpaceDE w:val="0"/>
        <w:ind w:left="720"/>
        <w:jc w:val="both"/>
        <w:rPr>
          <w:color w:val="000000"/>
        </w:rPr>
      </w:pPr>
      <w:r>
        <w:rPr>
          <w:color w:val="000000"/>
        </w:rPr>
        <w:t>Koperta ma być zaadresowana według poniższego wzoru:</w:t>
      </w:r>
    </w:p>
    <w:p w:rsidR="005278F6" w:rsidRDefault="005278F6" w:rsidP="00503D9E">
      <w:pPr>
        <w:widowControl w:val="0"/>
        <w:tabs>
          <w:tab w:val="left" w:pos="720"/>
        </w:tabs>
        <w:autoSpaceDE w:val="0"/>
        <w:ind w:left="720" w:hanging="360"/>
        <w:jc w:val="both"/>
        <w:rPr>
          <w:color w:val="000000"/>
        </w:rPr>
      </w:pPr>
    </w:p>
    <w:p w:rsidR="005278F6" w:rsidRDefault="005278F6" w:rsidP="00503D9E">
      <w:pPr>
        <w:widowControl w:val="0"/>
        <w:autoSpaceDE w:val="0"/>
        <w:ind w:left="1776" w:firstLine="348"/>
        <w:rPr>
          <w:color w:val="000000"/>
        </w:rPr>
      </w:pPr>
      <w:r>
        <w:rPr>
          <w:color w:val="000000"/>
        </w:rPr>
        <w:t>&lt;NAZWA ZAMAWIAJĄCEGO, ADRES SIEDZIBA&gt;</w:t>
      </w:r>
    </w:p>
    <w:p w:rsidR="005278F6" w:rsidRDefault="005278F6" w:rsidP="00503D9E">
      <w:pPr>
        <w:widowControl w:val="0"/>
        <w:autoSpaceDE w:val="0"/>
        <w:ind w:left="1428" w:firstLine="696"/>
        <w:rPr>
          <w:color w:val="000000"/>
        </w:rPr>
      </w:pPr>
      <w:r>
        <w:rPr>
          <w:color w:val="000000"/>
        </w:rPr>
        <w:t>OFERTA W &lt; TRYB POSTĘPOWANIA&gt;</w:t>
      </w:r>
    </w:p>
    <w:p w:rsidR="005278F6" w:rsidRDefault="005278F6" w:rsidP="00503D9E">
      <w:pPr>
        <w:widowControl w:val="0"/>
        <w:autoSpaceDE w:val="0"/>
        <w:ind w:left="2124"/>
        <w:rPr>
          <w:color w:val="000000"/>
        </w:rPr>
      </w:pPr>
      <w:r>
        <w:rPr>
          <w:color w:val="000000"/>
        </w:rPr>
        <w:t xml:space="preserve"> &lt; NAZWA (TYTUŁ) POSTĘPOWANIA&gt;</w:t>
      </w:r>
    </w:p>
    <w:p w:rsidR="005278F6" w:rsidRDefault="005278F6" w:rsidP="00503D9E">
      <w:pPr>
        <w:widowControl w:val="0"/>
        <w:tabs>
          <w:tab w:val="left" w:pos="720"/>
        </w:tabs>
        <w:autoSpaceDE w:val="0"/>
        <w:ind w:left="720" w:hanging="360"/>
        <w:jc w:val="both"/>
        <w:rPr>
          <w:color w:val="000000"/>
        </w:rPr>
      </w:pPr>
    </w:p>
    <w:p w:rsidR="005278F6" w:rsidRDefault="005278F6" w:rsidP="00B75B7D">
      <w:pPr>
        <w:widowControl w:val="0"/>
        <w:numPr>
          <w:ilvl w:val="0"/>
          <w:numId w:val="10"/>
        </w:numPr>
        <w:tabs>
          <w:tab w:val="clear" w:pos="708"/>
          <w:tab w:val="left" w:pos="720"/>
        </w:tabs>
        <w:autoSpaceDE w:val="0"/>
        <w:ind w:left="720"/>
        <w:jc w:val="both"/>
        <w:rPr>
          <w:sz w:val="10"/>
          <w:szCs w:val="10"/>
        </w:rPr>
      </w:pPr>
      <w:r>
        <w:lastRenderedPageBreak/>
        <w:t>Koperta poza oznakowaniem jak wyżej musi być opisana nazwą i adresem wykonawcy.</w:t>
      </w:r>
    </w:p>
    <w:p w:rsidR="005278F6" w:rsidRDefault="005278F6" w:rsidP="00503D9E">
      <w:pPr>
        <w:widowControl w:val="0"/>
        <w:tabs>
          <w:tab w:val="left" w:pos="720"/>
        </w:tabs>
        <w:autoSpaceDE w:val="0"/>
        <w:ind w:left="720" w:hanging="360"/>
        <w:jc w:val="both"/>
        <w:rPr>
          <w:sz w:val="10"/>
          <w:szCs w:val="10"/>
        </w:rPr>
      </w:pPr>
    </w:p>
    <w:p w:rsidR="005278F6" w:rsidRDefault="005278F6" w:rsidP="00B75B7D">
      <w:pPr>
        <w:widowControl w:val="0"/>
        <w:numPr>
          <w:ilvl w:val="0"/>
          <w:numId w:val="10"/>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5278F6" w:rsidRDefault="005278F6" w:rsidP="00B75B7D">
      <w:pPr>
        <w:widowControl w:val="0"/>
        <w:numPr>
          <w:ilvl w:val="0"/>
          <w:numId w:val="10"/>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5278F6" w:rsidRDefault="005278F6" w:rsidP="00B75B7D">
      <w:pPr>
        <w:widowControl w:val="0"/>
        <w:numPr>
          <w:ilvl w:val="0"/>
          <w:numId w:val="10"/>
        </w:numPr>
        <w:tabs>
          <w:tab w:val="clear" w:pos="708"/>
          <w:tab w:val="left" w:pos="720"/>
        </w:tabs>
        <w:autoSpaceDE w:val="0"/>
        <w:ind w:left="720"/>
        <w:jc w:val="both"/>
      </w:pPr>
      <w:r>
        <w:t>Zamawiający przed zawarciem umowy może zażądać do wglądu oryginału pełnomocnictwa lub notarialnie potwierdzonej kopii.</w:t>
      </w:r>
    </w:p>
    <w:p w:rsidR="005278F6" w:rsidRDefault="005278F6" w:rsidP="00B75B7D">
      <w:pPr>
        <w:widowControl w:val="0"/>
        <w:numPr>
          <w:ilvl w:val="0"/>
          <w:numId w:val="10"/>
        </w:numPr>
        <w:tabs>
          <w:tab w:val="clear" w:pos="708"/>
          <w:tab w:val="left" w:pos="720"/>
        </w:tabs>
        <w:autoSpaceDE w:val="0"/>
        <w:ind w:left="720"/>
        <w:jc w:val="both"/>
      </w:pPr>
      <w: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w:t>
      </w:r>
      <w:r w:rsidR="00B73A26">
        <w:t>2</w:t>
      </w:r>
      <w:r>
        <w:t xml:space="preserve"> USTAWY O ZWALCZANIU </w:t>
      </w:r>
      <w:r w:rsidR="00B73A26">
        <w:t>NIEUCZCIWEJ KONKURENCJI” (</w:t>
      </w:r>
      <w:proofErr w:type="spellStart"/>
      <w:r>
        <w:t>t.j</w:t>
      </w:r>
      <w:proofErr w:type="spellEnd"/>
      <w:r>
        <w:t>. Dz. U. z 2018 r., poz. 419</w:t>
      </w:r>
      <w:r w:rsidR="00B73A26">
        <w:t xml:space="preserve"> z późn.zm.</w:t>
      </w:r>
      <w:r>
        <w:t>) i załączona jako odrębna część niezłączona z ofertą w sposób trwały.</w:t>
      </w:r>
    </w:p>
    <w:p w:rsidR="005278F6" w:rsidRDefault="005278F6" w:rsidP="00B75B7D">
      <w:pPr>
        <w:widowControl w:val="0"/>
        <w:numPr>
          <w:ilvl w:val="0"/>
          <w:numId w:val="10"/>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278F6" w:rsidRDefault="005278F6" w:rsidP="00B75B7D">
      <w:pPr>
        <w:widowControl w:val="0"/>
        <w:numPr>
          <w:ilvl w:val="0"/>
          <w:numId w:val="11"/>
        </w:numPr>
        <w:autoSpaceDE w:val="0"/>
        <w:jc w:val="both"/>
      </w:pPr>
      <w:r>
        <w:t>ma charakter techniczny, technologiczny</w:t>
      </w:r>
      <w:r w:rsidR="00631703">
        <w:t>,</w:t>
      </w:r>
      <w:r>
        <w:t xml:space="preserve"> organizacyjny przedsiębiorstwa</w:t>
      </w:r>
      <w:r w:rsidR="00631703">
        <w:t xml:space="preserve"> lub inne informacje mające wartość gospodarczą</w:t>
      </w:r>
      <w:r>
        <w:t>,</w:t>
      </w:r>
    </w:p>
    <w:p w:rsidR="005278F6" w:rsidRDefault="005278F6" w:rsidP="00B75B7D">
      <w:pPr>
        <w:widowControl w:val="0"/>
        <w:numPr>
          <w:ilvl w:val="0"/>
          <w:numId w:val="11"/>
        </w:numPr>
        <w:autoSpaceDE w:val="0"/>
        <w:jc w:val="both"/>
      </w:pPr>
      <w:r>
        <w:t>nie została wykorz</w:t>
      </w:r>
      <w:r w:rsidR="00631703">
        <w:t xml:space="preserve">ystana do wiadomości publicznej i nie </w:t>
      </w:r>
      <w:r w:rsidR="00B73A26">
        <w:t>jest</w:t>
      </w:r>
      <w:r w:rsidR="00631703">
        <w:t xml:space="preserve"> powszechnie znan</w:t>
      </w:r>
      <w:r w:rsidR="00B73A26">
        <w:t>a</w:t>
      </w:r>
      <w:r w:rsidR="00631703">
        <w:t xml:space="preserve"> osobom </w:t>
      </w:r>
      <w:r w:rsidR="00B73A26">
        <w:t>zwykle zajmującym się tym rodzajem informacji albo nie jest łatwo dostępna dla takich osób,</w:t>
      </w:r>
    </w:p>
    <w:p w:rsidR="005278F6" w:rsidRDefault="005278F6" w:rsidP="00B75B7D">
      <w:pPr>
        <w:widowControl w:val="0"/>
        <w:numPr>
          <w:ilvl w:val="0"/>
          <w:numId w:val="11"/>
        </w:numPr>
        <w:autoSpaceDE w:val="0"/>
        <w:jc w:val="both"/>
      </w:pPr>
      <w:r>
        <w:t>podjęto w stosunku do niej</w:t>
      </w:r>
      <w:r w:rsidR="00B73A26">
        <w:t xml:space="preserve"> przez osobę uprawnioną</w:t>
      </w:r>
      <w:r>
        <w:t xml:space="preserve"> </w:t>
      </w:r>
      <w:r w:rsidR="00B73A26">
        <w:t xml:space="preserve">do korzystania z niej lub rozporządzania nią działania, w celu utrzymania jej w poufności (z zachowaniem należytej staranności). </w:t>
      </w:r>
    </w:p>
    <w:p w:rsidR="005278F6" w:rsidRDefault="005278F6" w:rsidP="00B75B7D">
      <w:pPr>
        <w:widowControl w:val="0"/>
        <w:numPr>
          <w:ilvl w:val="0"/>
          <w:numId w:val="10"/>
        </w:numPr>
        <w:tabs>
          <w:tab w:val="left" w:pos="851"/>
        </w:tabs>
        <w:autoSpaceDE w:val="0"/>
        <w:ind w:hanging="1014"/>
        <w:jc w:val="both"/>
      </w:pPr>
      <w:r>
        <w:t xml:space="preserve">Wykonawca nie może zastrzec informacji, o których mowa w art. 86 ust. 4 ustawy </w:t>
      </w:r>
      <w:proofErr w:type="spellStart"/>
      <w:r>
        <w:t>Pzp</w:t>
      </w:r>
      <w:proofErr w:type="spellEnd"/>
      <w:r>
        <w:t>.</w:t>
      </w:r>
    </w:p>
    <w:p w:rsidR="005278F6" w:rsidRDefault="005278F6" w:rsidP="00503D9E">
      <w:pPr>
        <w:widowControl w:val="0"/>
        <w:autoSpaceDE w:val="0"/>
        <w:jc w:val="both"/>
      </w:pPr>
    </w:p>
    <w:p w:rsidR="005278F6" w:rsidRDefault="005278F6" w:rsidP="00503D9E">
      <w:pPr>
        <w:widowControl w:val="0"/>
        <w:autoSpaceDE w:val="0"/>
        <w:rPr>
          <w:b/>
          <w:bCs/>
          <w:color w:val="000000"/>
        </w:rPr>
      </w:pPr>
      <w:r>
        <w:rPr>
          <w:b/>
          <w:bCs/>
          <w:color w:val="000000"/>
          <w:sz w:val="24"/>
          <w:szCs w:val="24"/>
        </w:rPr>
        <w:t>3. Miejsce oraz termin składania i otwarcia ofert.</w:t>
      </w:r>
    </w:p>
    <w:p w:rsidR="005278F6" w:rsidRDefault="005278F6" w:rsidP="00503D9E">
      <w:pPr>
        <w:widowControl w:val="0"/>
        <w:autoSpaceDE w:val="0"/>
        <w:jc w:val="center"/>
        <w:rPr>
          <w:b/>
          <w:bCs/>
          <w:color w:val="000000"/>
        </w:rPr>
      </w:pPr>
    </w:p>
    <w:p w:rsidR="005278F6" w:rsidRDefault="005278F6" w:rsidP="00B75B7D">
      <w:pPr>
        <w:widowControl w:val="0"/>
        <w:numPr>
          <w:ilvl w:val="0"/>
          <w:numId w:val="12"/>
        </w:numPr>
        <w:autoSpaceDE w:val="0"/>
        <w:jc w:val="both"/>
      </w:pPr>
      <w:r>
        <w:rPr>
          <w:b/>
          <w:bCs/>
          <w:color w:val="000000"/>
        </w:rPr>
        <w:t xml:space="preserve">Ofertę należy złożyć w Samodzielnym Publicznym Zespole Opieki Zdrowotnej, 32-800 Brzesko,                                  </w:t>
      </w:r>
      <w:r w:rsidR="00823E7F">
        <w:rPr>
          <w:b/>
          <w:bCs/>
          <w:color w:val="000000"/>
        </w:rPr>
        <w:t xml:space="preserve">    ul. Kościuszki 68, do dnia </w:t>
      </w:r>
      <w:r w:rsidR="00FD3830" w:rsidRPr="004F5FFD">
        <w:rPr>
          <w:b/>
          <w:bCs/>
          <w:color w:val="000000"/>
          <w:u w:val="single"/>
        </w:rPr>
        <w:t>0</w:t>
      </w:r>
      <w:r w:rsidR="004F5FFD" w:rsidRPr="004F5FFD">
        <w:rPr>
          <w:b/>
          <w:bCs/>
          <w:color w:val="000000"/>
          <w:u w:val="single"/>
        </w:rPr>
        <w:t>7</w:t>
      </w:r>
      <w:r w:rsidRPr="004F5FFD">
        <w:rPr>
          <w:b/>
          <w:bCs/>
          <w:color w:val="000000"/>
          <w:u w:val="single"/>
        </w:rPr>
        <w:t>.</w:t>
      </w:r>
      <w:r w:rsidR="00823E7F" w:rsidRPr="004F5FFD">
        <w:rPr>
          <w:b/>
          <w:bCs/>
          <w:color w:val="000000"/>
          <w:u w:val="single"/>
        </w:rPr>
        <w:t>0</w:t>
      </w:r>
      <w:r w:rsidR="00FD3830" w:rsidRPr="004F5FFD">
        <w:rPr>
          <w:b/>
          <w:bCs/>
          <w:color w:val="000000"/>
          <w:u w:val="single"/>
        </w:rPr>
        <w:t>2</w:t>
      </w:r>
      <w:r w:rsidR="00823E7F" w:rsidRPr="004F5FFD">
        <w:rPr>
          <w:b/>
          <w:bCs/>
          <w:color w:val="000000"/>
          <w:u w:val="single"/>
        </w:rPr>
        <w:t>.2019</w:t>
      </w:r>
      <w:r w:rsidRPr="004F5FFD">
        <w:rPr>
          <w:b/>
          <w:bCs/>
          <w:color w:val="000000"/>
          <w:u w:val="single"/>
        </w:rPr>
        <w:t xml:space="preserve"> r. do godziny 11:00 – pokój 386 pod </w:t>
      </w:r>
      <w:r>
        <w:rPr>
          <w:b/>
          <w:bCs/>
          <w:color w:val="000000"/>
        </w:rPr>
        <w:t>rygorem nie rozpatrzenia oferty wniesionej po tym terminie bez względu na przyczyny opóźnienia .</w:t>
      </w:r>
    </w:p>
    <w:p w:rsidR="005278F6" w:rsidRDefault="005278F6" w:rsidP="00503D9E">
      <w:pPr>
        <w:widowControl w:val="0"/>
        <w:autoSpaceDE w:val="0"/>
        <w:ind w:left="360"/>
        <w:jc w:val="both"/>
      </w:pPr>
      <w:r>
        <w:t xml:space="preserve"> </w:t>
      </w:r>
      <w:r>
        <w:tab/>
        <w:t>Ofertę należy przesłać pocztą, kurierem lub złożyć osobiście.</w:t>
      </w:r>
    </w:p>
    <w:p w:rsidR="005278F6" w:rsidRDefault="005278F6" w:rsidP="00503D9E">
      <w:pPr>
        <w:widowControl w:val="0"/>
        <w:autoSpaceDE w:val="0"/>
        <w:jc w:val="both"/>
      </w:pPr>
    </w:p>
    <w:p w:rsidR="005278F6" w:rsidRDefault="005278F6" w:rsidP="00B75B7D">
      <w:pPr>
        <w:widowControl w:val="0"/>
        <w:numPr>
          <w:ilvl w:val="0"/>
          <w:numId w:val="12"/>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5278F6" w:rsidRDefault="005278F6" w:rsidP="00503D9E">
      <w:pPr>
        <w:widowControl w:val="0"/>
        <w:autoSpaceDE w:val="0"/>
        <w:ind w:left="360"/>
        <w:jc w:val="both"/>
        <w:rPr>
          <w:color w:val="000000"/>
        </w:rPr>
      </w:pPr>
    </w:p>
    <w:p w:rsidR="005278F6" w:rsidRDefault="005278F6" w:rsidP="00B75B7D">
      <w:pPr>
        <w:widowControl w:val="0"/>
        <w:numPr>
          <w:ilvl w:val="0"/>
          <w:numId w:val="12"/>
        </w:numPr>
        <w:autoSpaceDE w:val="0"/>
        <w:jc w:val="both"/>
        <w:rPr>
          <w:sz w:val="24"/>
          <w:szCs w:val="24"/>
        </w:rPr>
      </w:pPr>
      <w:r>
        <w:rPr>
          <w:color w:val="000000"/>
        </w:rPr>
        <w:t xml:space="preserve">Ofertę złożoną po terminie zwraca się bez otwierania po upływie terminu przewidzianego na złożenie oferty                  (art. 84 ust. 2 ustawy </w:t>
      </w:r>
      <w:proofErr w:type="spellStart"/>
      <w:r>
        <w:rPr>
          <w:color w:val="000000"/>
        </w:rPr>
        <w:t>Pzp</w:t>
      </w:r>
      <w:proofErr w:type="spellEnd"/>
      <w:r>
        <w:rPr>
          <w:color w:val="000000"/>
        </w:rPr>
        <w:t>.).</w:t>
      </w:r>
    </w:p>
    <w:p w:rsidR="005278F6" w:rsidRDefault="005278F6" w:rsidP="00503D9E">
      <w:pPr>
        <w:widowControl w:val="0"/>
        <w:autoSpaceDE w:val="0"/>
        <w:jc w:val="both"/>
        <w:rPr>
          <w:sz w:val="24"/>
          <w:szCs w:val="24"/>
        </w:rPr>
      </w:pPr>
    </w:p>
    <w:p w:rsidR="005278F6" w:rsidRDefault="005278F6" w:rsidP="00503D9E">
      <w:pPr>
        <w:widowControl w:val="0"/>
        <w:autoSpaceDE w:val="0"/>
        <w:ind w:left="284" w:hanging="284"/>
        <w:jc w:val="both"/>
        <w:rPr>
          <w:b/>
          <w:bCs/>
          <w:color w:val="000000"/>
          <w:sz w:val="28"/>
          <w:szCs w:val="28"/>
        </w:rPr>
      </w:pPr>
      <w:r>
        <w:rPr>
          <w:b/>
          <w:bCs/>
          <w:color w:val="000000"/>
          <w:sz w:val="24"/>
          <w:szCs w:val="24"/>
        </w:rPr>
        <w:t>4. Informacje o trybie otwarcia i oceny ofert.</w:t>
      </w:r>
    </w:p>
    <w:p w:rsidR="005278F6" w:rsidRDefault="005278F6" w:rsidP="00503D9E">
      <w:pPr>
        <w:widowControl w:val="0"/>
        <w:autoSpaceDE w:val="0"/>
        <w:ind w:left="284" w:hanging="284"/>
        <w:jc w:val="both"/>
        <w:rPr>
          <w:b/>
          <w:bCs/>
          <w:color w:val="000000"/>
          <w:sz w:val="28"/>
          <w:szCs w:val="28"/>
        </w:rPr>
      </w:pPr>
    </w:p>
    <w:p w:rsidR="005278F6" w:rsidRDefault="005278F6" w:rsidP="00B75B7D">
      <w:pPr>
        <w:widowControl w:val="0"/>
        <w:numPr>
          <w:ilvl w:val="0"/>
          <w:numId w:val="13"/>
        </w:numPr>
        <w:autoSpaceDE w:val="0"/>
        <w:jc w:val="both"/>
        <w:rPr>
          <w:color w:val="000000"/>
        </w:rPr>
      </w:pPr>
      <w:r>
        <w:rPr>
          <w:b/>
          <w:bCs/>
          <w:color w:val="000000"/>
        </w:rPr>
        <w:t xml:space="preserve">Oferty zostaną otwarte w Samodzielnym Publicznym Zespole Opieki Zdrowotnej w Brzesku, ul. </w:t>
      </w:r>
      <w:r w:rsidR="00823E7F">
        <w:rPr>
          <w:b/>
          <w:bCs/>
          <w:color w:val="000000"/>
        </w:rPr>
        <w:t xml:space="preserve">Kościuszki 68, pok. 380 w dniu </w:t>
      </w:r>
      <w:r w:rsidR="00FD3830">
        <w:rPr>
          <w:b/>
          <w:bCs/>
          <w:color w:val="000000"/>
        </w:rPr>
        <w:t>0</w:t>
      </w:r>
      <w:r w:rsidR="004F5FFD">
        <w:rPr>
          <w:b/>
          <w:bCs/>
          <w:color w:val="000000"/>
        </w:rPr>
        <w:t>7</w:t>
      </w:r>
      <w:r>
        <w:rPr>
          <w:b/>
          <w:bCs/>
          <w:color w:val="000000"/>
        </w:rPr>
        <w:t>.</w:t>
      </w:r>
      <w:r w:rsidR="00823E7F">
        <w:rPr>
          <w:b/>
          <w:bCs/>
          <w:color w:val="000000"/>
        </w:rPr>
        <w:t>0</w:t>
      </w:r>
      <w:r w:rsidR="00FD3830">
        <w:rPr>
          <w:b/>
          <w:bCs/>
          <w:color w:val="000000"/>
        </w:rPr>
        <w:t>2</w:t>
      </w:r>
      <w:r w:rsidR="00823E7F">
        <w:rPr>
          <w:b/>
          <w:bCs/>
          <w:color w:val="000000"/>
        </w:rPr>
        <w:t>.2019</w:t>
      </w:r>
      <w:r>
        <w:rPr>
          <w:b/>
          <w:bCs/>
          <w:color w:val="000000"/>
        </w:rPr>
        <w:t xml:space="preserve"> r. o </w:t>
      </w:r>
      <w:proofErr w:type="spellStart"/>
      <w:r>
        <w:rPr>
          <w:b/>
          <w:bCs/>
          <w:color w:val="000000"/>
        </w:rPr>
        <w:t>godz</w:t>
      </w:r>
      <w:proofErr w:type="spellEnd"/>
      <w:r>
        <w:rPr>
          <w:b/>
          <w:bCs/>
          <w:color w:val="000000"/>
        </w:rPr>
        <w:t>: 11:30.</w:t>
      </w:r>
    </w:p>
    <w:p w:rsidR="005278F6" w:rsidRDefault="005278F6" w:rsidP="00503D9E">
      <w:pPr>
        <w:widowControl w:val="0"/>
        <w:autoSpaceDE w:val="0"/>
        <w:jc w:val="both"/>
        <w:rPr>
          <w:color w:val="000000"/>
        </w:rPr>
      </w:pPr>
    </w:p>
    <w:p w:rsidR="005278F6" w:rsidRDefault="005278F6" w:rsidP="00B75B7D">
      <w:pPr>
        <w:widowControl w:val="0"/>
        <w:numPr>
          <w:ilvl w:val="0"/>
          <w:numId w:val="13"/>
        </w:numPr>
        <w:autoSpaceDE w:val="0"/>
        <w:jc w:val="both"/>
        <w:rPr>
          <w:color w:val="000000"/>
        </w:rPr>
      </w:pPr>
      <w:r>
        <w:rPr>
          <w:color w:val="000000"/>
        </w:rPr>
        <w:t xml:space="preserve">Otwarcie ofert jest jawne, wykonawcy mogą być obecni przy otwieraniu kopert z ofertami. </w:t>
      </w:r>
    </w:p>
    <w:p w:rsidR="005278F6" w:rsidRDefault="005278F6" w:rsidP="00503D9E">
      <w:pPr>
        <w:widowControl w:val="0"/>
        <w:autoSpaceDE w:val="0"/>
        <w:jc w:val="both"/>
        <w:rPr>
          <w:color w:val="000000"/>
        </w:rPr>
      </w:pPr>
    </w:p>
    <w:p w:rsidR="005278F6" w:rsidRDefault="005278F6" w:rsidP="00B75B7D">
      <w:pPr>
        <w:widowControl w:val="0"/>
        <w:numPr>
          <w:ilvl w:val="0"/>
          <w:numId w:val="13"/>
        </w:numPr>
        <w:autoSpaceDE w:val="0"/>
        <w:jc w:val="both"/>
        <w:rPr>
          <w:color w:val="000000"/>
        </w:rPr>
      </w:pPr>
      <w:r>
        <w:rPr>
          <w:color w:val="000000"/>
        </w:rPr>
        <w:t>Bezpośrednio przed otwarciem ofert Zamawiający poda kwotę, jaką zamierza przeznaczyć na finansowanie zamówienia.</w:t>
      </w:r>
    </w:p>
    <w:p w:rsidR="005278F6" w:rsidRDefault="005278F6" w:rsidP="00503D9E">
      <w:pPr>
        <w:widowControl w:val="0"/>
        <w:autoSpaceDE w:val="0"/>
        <w:jc w:val="both"/>
        <w:rPr>
          <w:color w:val="000000"/>
        </w:rPr>
      </w:pPr>
    </w:p>
    <w:p w:rsidR="005278F6" w:rsidRDefault="005278F6" w:rsidP="00B75B7D">
      <w:pPr>
        <w:widowControl w:val="0"/>
        <w:numPr>
          <w:ilvl w:val="0"/>
          <w:numId w:val="13"/>
        </w:numPr>
        <w:autoSpaceDE w:val="0"/>
        <w:jc w:val="both"/>
        <w:rPr>
          <w:color w:val="000000"/>
        </w:rPr>
      </w:pPr>
      <w:r>
        <w:rPr>
          <w:color w:val="000000"/>
        </w:rPr>
        <w:t xml:space="preserve">Podczas otwarcia kopert z ofertami Zamawiający poda nazwy (firmy) oraz adresy wykonawców, informacje dotyczące ceny, a także inne istotne informacje mające wpływ na ocenę oferty (art. 86 ustawy </w:t>
      </w:r>
      <w:proofErr w:type="spellStart"/>
      <w:r>
        <w:rPr>
          <w:color w:val="000000"/>
        </w:rPr>
        <w:t>Pzp</w:t>
      </w:r>
      <w:proofErr w:type="spellEnd"/>
      <w:r>
        <w:rPr>
          <w:color w:val="000000"/>
        </w:rPr>
        <w:t>).</w:t>
      </w:r>
    </w:p>
    <w:p w:rsidR="005278F6" w:rsidRDefault="005278F6" w:rsidP="00503D9E">
      <w:pPr>
        <w:widowControl w:val="0"/>
        <w:autoSpaceDE w:val="0"/>
        <w:jc w:val="both"/>
        <w:rPr>
          <w:color w:val="000000"/>
        </w:rPr>
      </w:pPr>
    </w:p>
    <w:p w:rsidR="005278F6" w:rsidRDefault="005278F6" w:rsidP="00B75B7D">
      <w:pPr>
        <w:widowControl w:val="0"/>
        <w:numPr>
          <w:ilvl w:val="0"/>
          <w:numId w:val="13"/>
        </w:numPr>
        <w:autoSpaceDE w:val="0"/>
        <w:jc w:val="both"/>
        <w:rPr>
          <w:b/>
          <w:bCs/>
          <w:color w:val="000000"/>
        </w:rPr>
      </w:pPr>
      <w:r>
        <w:rPr>
          <w:b/>
          <w:bCs/>
          <w:color w:val="000000"/>
        </w:rPr>
        <w:t xml:space="preserve">Niezwłocznie po otwarciu ofert Zamawiający zamieści na stronie internetowej informacje dotyczącą: </w:t>
      </w:r>
    </w:p>
    <w:p w:rsidR="005278F6" w:rsidRDefault="005278F6" w:rsidP="00B75B7D">
      <w:pPr>
        <w:widowControl w:val="0"/>
        <w:numPr>
          <w:ilvl w:val="0"/>
          <w:numId w:val="13"/>
        </w:numPr>
        <w:autoSpaceDE w:val="0"/>
        <w:jc w:val="both"/>
        <w:rPr>
          <w:b/>
          <w:bCs/>
          <w:color w:val="000000"/>
        </w:rPr>
      </w:pPr>
      <w:r>
        <w:rPr>
          <w:b/>
          <w:bCs/>
          <w:color w:val="000000"/>
        </w:rPr>
        <w:t>-kwoty, jaką zamierza przeznaczyć na sfinansowanie zamówienia;</w:t>
      </w:r>
    </w:p>
    <w:p w:rsidR="005278F6" w:rsidRDefault="005278F6" w:rsidP="00B75B7D">
      <w:pPr>
        <w:widowControl w:val="0"/>
        <w:numPr>
          <w:ilvl w:val="0"/>
          <w:numId w:val="13"/>
        </w:numPr>
        <w:autoSpaceDE w:val="0"/>
        <w:jc w:val="both"/>
        <w:rPr>
          <w:b/>
          <w:bCs/>
          <w:color w:val="000000"/>
        </w:rPr>
      </w:pPr>
      <w:r>
        <w:rPr>
          <w:b/>
          <w:bCs/>
          <w:color w:val="000000"/>
        </w:rPr>
        <w:t>-firm oraz adresów wykonawców, którzy złożyli oferty w terminie;</w:t>
      </w:r>
    </w:p>
    <w:p w:rsidR="005278F6" w:rsidRDefault="005278F6" w:rsidP="00B75B7D">
      <w:pPr>
        <w:widowControl w:val="0"/>
        <w:numPr>
          <w:ilvl w:val="0"/>
          <w:numId w:val="13"/>
        </w:numPr>
        <w:autoSpaceDE w:val="0"/>
        <w:jc w:val="both"/>
        <w:rPr>
          <w:color w:val="000000"/>
        </w:rPr>
      </w:pPr>
      <w:r>
        <w:rPr>
          <w:b/>
          <w:bCs/>
          <w:color w:val="000000"/>
        </w:rPr>
        <w:t>-ceny, terminu wykonania, okresu gwarancji i warunków płatności zawartych w ofertach</w:t>
      </w:r>
      <w:r>
        <w:rPr>
          <w:color w:val="000000"/>
        </w:rPr>
        <w:t xml:space="preserve"> </w:t>
      </w:r>
      <w:r>
        <w:rPr>
          <w:i/>
          <w:iCs/>
          <w:color w:val="000000"/>
        </w:rPr>
        <w:t xml:space="preserve">(Zamawiający poda              te informacje, które są istotne dla danego postępowania przetargowego </w:t>
      </w:r>
      <w:r>
        <w:rPr>
          <w:color w:val="000000"/>
        </w:rPr>
        <w:t xml:space="preserve">(art. 86 ust. 5 ustawy </w:t>
      </w:r>
      <w:proofErr w:type="spellStart"/>
      <w:r>
        <w:rPr>
          <w:color w:val="000000"/>
        </w:rPr>
        <w:t>Pzp</w:t>
      </w:r>
      <w:proofErr w:type="spellEnd"/>
      <w:r>
        <w:rPr>
          <w:color w:val="000000"/>
        </w:rPr>
        <w:t>).</w:t>
      </w:r>
    </w:p>
    <w:p w:rsidR="005278F6" w:rsidRDefault="005278F6" w:rsidP="00503D9E">
      <w:pPr>
        <w:widowControl w:val="0"/>
        <w:autoSpaceDE w:val="0"/>
        <w:jc w:val="both"/>
        <w:rPr>
          <w:color w:val="000000"/>
        </w:rPr>
      </w:pPr>
    </w:p>
    <w:p w:rsidR="005278F6" w:rsidRDefault="005278F6" w:rsidP="00B75B7D">
      <w:pPr>
        <w:widowControl w:val="0"/>
        <w:numPr>
          <w:ilvl w:val="0"/>
          <w:numId w:val="13"/>
        </w:numPr>
        <w:autoSpaceDE w:val="0"/>
        <w:jc w:val="both"/>
        <w:rPr>
          <w:color w:val="000000"/>
        </w:rPr>
      </w:pPr>
      <w:r>
        <w:rPr>
          <w:b/>
          <w:bCs/>
          <w:color w:val="000000"/>
        </w:rPr>
        <w:lastRenderedPageBreak/>
        <w:t xml:space="preserve">Wykonawca </w:t>
      </w:r>
      <w:r>
        <w:rPr>
          <w:b/>
          <w:bCs/>
          <w:color w:val="000000"/>
          <w:u w:val="single"/>
        </w:rPr>
        <w:t>w terminie 3 dni</w:t>
      </w:r>
      <w:r>
        <w:rPr>
          <w:b/>
          <w:bCs/>
          <w:color w:val="000000"/>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ust.11 ustawy </w:t>
      </w:r>
      <w:proofErr w:type="spellStart"/>
      <w:r>
        <w:rPr>
          <w:b/>
          <w:bCs/>
          <w:color w:val="000000"/>
        </w:rPr>
        <w:t>Pzp</w:t>
      </w:r>
      <w:proofErr w:type="spellEnd"/>
      <w:r>
        <w:rPr>
          <w:b/>
          <w:bCs/>
          <w:color w:val="000000"/>
        </w:rPr>
        <w:t xml:space="preserve">. </w:t>
      </w:r>
    </w:p>
    <w:p w:rsidR="005278F6" w:rsidRDefault="005278F6" w:rsidP="00503D9E">
      <w:pPr>
        <w:widowControl w:val="0"/>
        <w:autoSpaceDE w:val="0"/>
        <w:rPr>
          <w:color w:val="000000"/>
        </w:rPr>
      </w:pPr>
    </w:p>
    <w:p w:rsidR="005278F6" w:rsidRDefault="005278F6" w:rsidP="00E83A6B">
      <w:pPr>
        <w:widowControl w:val="0"/>
        <w:tabs>
          <w:tab w:val="left" w:pos="2790"/>
        </w:tabs>
        <w:autoSpaceDE w:val="0"/>
        <w:ind w:left="360"/>
        <w:rPr>
          <w:color w:val="000000"/>
        </w:rPr>
      </w:pPr>
      <w:r>
        <w:rPr>
          <w:color w:val="000000"/>
        </w:rPr>
        <w:t xml:space="preserve">10) W toku badania i oceny ofert Zamawiający może zażądać udzielenia przez wykonawców wyjaśnień dotyczących treści ofert (art. 87 ust. 1 ustawy </w:t>
      </w:r>
      <w:proofErr w:type="spellStart"/>
      <w:r>
        <w:rPr>
          <w:color w:val="000000"/>
        </w:rPr>
        <w:t>Pzp</w:t>
      </w:r>
      <w:proofErr w:type="spellEnd"/>
      <w:r>
        <w:rPr>
          <w:color w:val="000000"/>
        </w:rPr>
        <w:t>.).</w:t>
      </w:r>
    </w:p>
    <w:p w:rsidR="005278F6" w:rsidRDefault="005278F6" w:rsidP="00503D9E">
      <w:pPr>
        <w:widowControl w:val="0"/>
        <w:tabs>
          <w:tab w:val="left" w:pos="2790"/>
        </w:tabs>
        <w:autoSpaceDE w:val="0"/>
        <w:jc w:val="both"/>
        <w:rPr>
          <w:color w:val="000000"/>
        </w:rPr>
      </w:pPr>
    </w:p>
    <w:p w:rsidR="005278F6" w:rsidRDefault="005278F6" w:rsidP="00E83A6B">
      <w:pPr>
        <w:widowControl w:val="0"/>
        <w:tabs>
          <w:tab w:val="left" w:pos="2790"/>
        </w:tabs>
        <w:autoSpaceDE w:val="0"/>
        <w:ind w:left="360"/>
        <w:jc w:val="both"/>
        <w:rPr>
          <w:b/>
          <w:bCs/>
          <w:color w:val="000000"/>
        </w:rPr>
      </w:pPr>
      <w:r>
        <w:rPr>
          <w:color w:val="000000"/>
        </w:rPr>
        <w:t xml:space="preserve">11) 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Pr>
          <w:color w:val="000000"/>
        </w:rPr>
        <w:t>Pzp</w:t>
      </w:r>
      <w:proofErr w:type="spellEnd"/>
      <w:r>
        <w:rPr>
          <w:color w:val="000000"/>
        </w:rPr>
        <w:t>), niezwłocznie zawiadamiając o tym wykonawcę, którego oferta została poprawiona.</w:t>
      </w:r>
    </w:p>
    <w:p w:rsidR="005278F6" w:rsidRDefault="005278F6" w:rsidP="00503D9E">
      <w:pPr>
        <w:widowControl w:val="0"/>
        <w:autoSpaceDE w:val="0"/>
        <w:ind w:left="360" w:hanging="360"/>
        <w:jc w:val="both"/>
        <w:rPr>
          <w:b/>
          <w:bCs/>
          <w:color w:val="000000"/>
        </w:rPr>
      </w:pPr>
    </w:p>
    <w:p w:rsidR="005278F6" w:rsidRDefault="005278F6" w:rsidP="00503D9E">
      <w:pPr>
        <w:widowControl w:val="0"/>
        <w:autoSpaceDE w:val="0"/>
        <w:jc w:val="both"/>
        <w:rPr>
          <w:color w:val="000000"/>
        </w:rPr>
      </w:pPr>
      <w:r>
        <w:rPr>
          <w:b/>
          <w:bCs/>
        </w:rPr>
        <w:t>5. Odrzucenie ofert, unieważnienie postępowania, ogłoszenie o wyborze oferty.</w:t>
      </w:r>
    </w:p>
    <w:p w:rsidR="005278F6" w:rsidRDefault="005278F6" w:rsidP="00503D9E">
      <w:pPr>
        <w:widowControl w:val="0"/>
        <w:tabs>
          <w:tab w:val="left" w:pos="2790"/>
        </w:tabs>
        <w:autoSpaceDE w:val="0"/>
        <w:ind w:left="540" w:hanging="540"/>
        <w:jc w:val="both"/>
        <w:rPr>
          <w:color w:val="000000"/>
        </w:rPr>
      </w:pPr>
    </w:p>
    <w:p w:rsidR="005278F6" w:rsidRDefault="005278F6" w:rsidP="00B75B7D">
      <w:pPr>
        <w:widowControl w:val="0"/>
        <w:numPr>
          <w:ilvl w:val="0"/>
          <w:numId w:val="14"/>
        </w:numPr>
        <w:autoSpaceDE w:val="0"/>
        <w:jc w:val="both"/>
        <w:rPr>
          <w:color w:val="000000"/>
        </w:rPr>
      </w:pPr>
      <w:r>
        <w:t xml:space="preserve">Zamawiający odrzuci ofertę, jeżeli wystąpi jedna z okoliczności określonych w art. 89 ustawy </w:t>
      </w:r>
      <w:proofErr w:type="spellStart"/>
      <w:r>
        <w:t>Pzp</w:t>
      </w:r>
      <w:proofErr w:type="spellEnd"/>
      <w:r>
        <w:t>.</w:t>
      </w:r>
    </w:p>
    <w:p w:rsidR="005278F6" w:rsidRDefault="005278F6" w:rsidP="00B75B7D">
      <w:pPr>
        <w:widowControl w:val="0"/>
        <w:numPr>
          <w:ilvl w:val="0"/>
          <w:numId w:val="14"/>
        </w:numPr>
        <w:autoSpaceDE w:val="0"/>
        <w:jc w:val="both"/>
        <w:rPr>
          <w:color w:val="000000"/>
        </w:rPr>
      </w:pPr>
      <w:r>
        <w:rPr>
          <w:color w:val="000000"/>
        </w:rPr>
        <w:t xml:space="preserve">Zamawiający unieważni postępowania w przypadku wystąpienia okoliczności zawartych w art. 93 ust.1 ustawy </w:t>
      </w:r>
      <w:proofErr w:type="spellStart"/>
      <w:r>
        <w:rPr>
          <w:color w:val="000000"/>
        </w:rPr>
        <w:t>Pzp</w:t>
      </w:r>
      <w:proofErr w:type="spellEnd"/>
      <w:r>
        <w:rPr>
          <w:color w:val="000000"/>
        </w:rPr>
        <w:t>.</w:t>
      </w:r>
    </w:p>
    <w:p w:rsidR="005278F6" w:rsidRDefault="005278F6" w:rsidP="00B75B7D">
      <w:pPr>
        <w:widowControl w:val="0"/>
        <w:numPr>
          <w:ilvl w:val="0"/>
          <w:numId w:val="14"/>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rsidR="005278F6" w:rsidRDefault="005278F6" w:rsidP="00B75B7D">
      <w:pPr>
        <w:widowControl w:val="0"/>
        <w:numPr>
          <w:ilvl w:val="0"/>
          <w:numId w:val="14"/>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5278F6" w:rsidRDefault="005278F6" w:rsidP="00B75B7D">
      <w:pPr>
        <w:widowControl w:val="0"/>
        <w:numPr>
          <w:ilvl w:val="0"/>
          <w:numId w:val="14"/>
        </w:numPr>
        <w:autoSpaceDE w:val="0"/>
        <w:jc w:val="both"/>
        <w:rPr>
          <w:color w:val="000000"/>
        </w:rPr>
      </w:pPr>
      <w:r>
        <w:t>Złożenie przez jednego wykonawcę lub podmioty występujące wspólnie więcej niż jednej oferty lub oferty zawierającej rozwiązanie alternatywne, spowoduje jej odrzucenie.</w:t>
      </w:r>
    </w:p>
    <w:p w:rsidR="005278F6" w:rsidRDefault="005278F6" w:rsidP="00503D9E">
      <w:pPr>
        <w:widowControl w:val="0"/>
        <w:autoSpaceDE w:val="0"/>
        <w:jc w:val="both"/>
        <w:rPr>
          <w:color w:val="000000"/>
        </w:rPr>
      </w:pPr>
    </w:p>
    <w:p w:rsidR="005278F6" w:rsidRDefault="005278F6" w:rsidP="00503D9E">
      <w:pPr>
        <w:widowControl w:val="0"/>
        <w:autoSpaceDE w:val="0"/>
        <w:rPr>
          <w:b/>
          <w:bCs/>
          <w:color w:val="000000"/>
        </w:rPr>
      </w:pPr>
      <w:r>
        <w:rPr>
          <w:b/>
          <w:bCs/>
          <w:color w:val="000000"/>
        </w:rPr>
        <w:t>6. Opis sposobu obliczenia ceny oferty.</w:t>
      </w:r>
    </w:p>
    <w:p w:rsidR="00A7731E" w:rsidRDefault="00A7731E" w:rsidP="00FD3830">
      <w:pPr>
        <w:pStyle w:val="Akapitzlist"/>
        <w:numPr>
          <w:ilvl w:val="0"/>
          <w:numId w:val="42"/>
        </w:numPr>
        <w:suppressAutoHyphens w:val="0"/>
        <w:spacing w:after="0" w:line="240" w:lineRule="auto"/>
        <w:contextualSpacing/>
        <w:rPr>
          <w:rFonts w:ascii="Times New Roman" w:hAnsi="Times New Roman"/>
          <w:b/>
          <w:sz w:val="20"/>
          <w:szCs w:val="20"/>
        </w:rPr>
      </w:pPr>
      <w:r>
        <w:rPr>
          <w:rFonts w:ascii="Times New Roman" w:hAnsi="Times New Roman"/>
          <w:b/>
          <w:sz w:val="20"/>
          <w:szCs w:val="20"/>
        </w:rPr>
        <w:t xml:space="preserve">Cenę </w:t>
      </w:r>
      <w:r w:rsidR="00823E7F">
        <w:rPr>
          <w:rFonts w:ascii="Times New Roman" w:hAnsi="Times New Roman"/>
          <w:b/>
          <w:sz w:val="20"/>
          <w:szCs w:val="20"/>
        </w:rPr>
        <w:t xml:space="preserve">brutto za 1 km </w:t>
      </w:r>
      <w:r>
        <w:rPr>
          <w:rFonts w:ascii="Times New Roman" w:hAnsi="Times New Roman"/>
          <w:b/>
          <w:sz w:val="20"/>
          <w:szCs w:val="20"/>
        </w:rPr>
        <w:t>należy podać w PLN</w:t>
      </w:r>
      <w:r w:rsidR="00FD3830">
        <w:rPr>
          <w:rFonts w:ascii="Times New Roman" w:hAnsi="Times New Roman"/>
          <w:b/>
          <w:sz w:val="20"/>
          <w:szCs w:val="20"/>
        </w:rPr>
        <w:t>;</w:t>
      </w:r>
    </w:p>
    <w:p w:rsidR="000F5B80" w:rsidRDefault="000F5B80" w:rsidP="00FD3830">
      <w:pPr>
        <w:numPr>
          <w:ilvl w:val="0"/>
          <w:numId w:val="42"/>
        </w:numPr>
        <w:suppressAutoHyphens w:val="0"/>
        <w:autoSpaceDE w:val="0"/>
        <w:autoSpaceDN w:val="0"/>
        <w:adjustRightInd w:val="0"/>
        <w:rPr>
          <w:lang w:eastAsia="pl-PL"/>
        </w:rPr>
      </w:pPr>
      <w:r w:rsidRPr="0052000F">
        <w:rPr>
          <w:lang w:eastAsia="pl-PL"/>
        </w:rPr>
        <w:t>Za wykonanie usługi Wykonawca otrzyma wynagrodzenie w wysoko</w:t>
      </w:r>
      <w:r w:rsidRPr="0052000F">
        <w:rPr>
          <w:rFonts w:ascii="TimesNewRoman" w:eastAsia="TimesNewRoman" w:cs="TimesNewRoman" w:hint="eastAsia"/>
          <w:lang w:eastAsia="pl-PL"/>
        </w:rPr>
        <w:t>ś</w:t>
      </w:r>
      <w:r w:rsidRPr="0052000F">
        <w:rPr>
          <w:lang w:eastAsia="pl-PL"/>
        </w:rPr>
        <w:t>ci stanowi</w:t>
      </w:r>
      <w:r w:rsidRPr="0052000F">
        <w:rPr>
          <w:rFonts w:ascii="TimesNewRoman" w:eastAsia="TimesNewRoman" w:cs="TimesNewRoman" w:hint="eastAsia"/>
          <w:lang w:eastAsia="pl-PL"/>
        </w:rPr>
        <w:t>ą</w:t>
      </w:r>
      <w:r w:rsidRPr="0052000F">
        <w:rPr>
          <w:lang w:eastAsia="pl-PL"/>
        </w:rPr>
        <w:t xml:space="preserve">cej iloczyn wykonanej w danym </w:t>
      </w:r>
      <w:r w:rsidR="00B472A4">
        <w:rPr>
          <w:lang w:eastAsia="pl-PL"/>
        </w:rPr>
        <w:t xml:space="preserve">   </w:t>
      </w:r>
      <w:r w:rsidRPr="0052000F">
        <w:rPr>
          <w:lang w:eastAsia="pl-PL"/>
        </w:rPr>
        <w:t>miesi</w:t>
      </w:r>
      <w:r w:rsidRPr="0052000F">
        <w:rPr>
          <w:rFonts w:ascii="TimesNewRoman" w:eastAsia="TimesNewRoman" w:cs="TimesNewRoman" w:hint="eastAsia"/>
          <w:lang w:eastAsia="pl-PL"/>
        </w:rPr>
        <w:t>ą</w:t>
      </w:r>
      <w:r w:rsidRPr="0052000F">
        <w:rPr>
          <w:lang w:eastAsia="pl-PL"/>
        </w:rPr>
        <w:t>cu liczby kilometrów oraz ceny jednostkowej brutto za 1 km wynikaj</w:t>
      </w:r>
      <w:r w:rsidRPr="0052000F">
        <w:rPr>
          <w:rFonts w:ascii="TimesNewRoman" w:eastAsia="TimesNewRoman" w:cs="TimesNewRoman" w:hint="eastAsia"/>
          <w:lang w:eastAsia="pl-PL"/>
        </w:rPr>
        <w:t>ą</w:t>
      </w:r>
      <w:r w:rsidRPr="0052000F">
        <w:rPr>
          <w:lang w:eastAsia="pl-PL"/>
        </w:rPr>
        <w:t>cej z oferty Wykonawcy</w:t>
      </w:r>
      <w:r w:rsidR="00FD3830">
        <w:rPr>
          <w:lang w:eastAsia="pl-PL"/>
        </w:rPr>
        <w:t>;</w:t>
      </w:r>
    </w:p>
    <w:p w:rsidR="0048143F" w:rsidRPr="00C85D57" w:rsidRDefault="0048143F" w:rsidP="0048143F">
      <w:pPr>
        <w:numPr>
          <w:ilvl w:val="0"/>
          <w:numId w:val="42"/>
        </w:numPr>
        <w:suppressAutoHyphens w:val="0"/>
        <w:autoSpaceDE w:val="0"/>
        <w:autoSpaceDN w:val="0"/>
        <w:adjustRightInd w:val="0"/>
        <w:rPr>
          <w:lang w:eastAsia="pl-PL"/>
        </w:rPr>
      </w:pPr>
      <w:r w:rsidRPr="00C85D57">
        <w:rPr>
          <w:lang w:eastAsia="pl-PL"/>
        </w:rPr>
        <w:t>Wartość oferty należy policzyć w następujący sposób 250 km (</w:t>
      </w:r>
      <w:r w:rsidRPr="00C85D57">
        <w:t xml:space="preserve">szacunkowa ilość km </w:t>
      </w:r>
      <w:r w:rsidRPr="00C85D57">
        <w:rPr>
          <w:lang w:eastAsia="pl-PL"/>
        </w:rPr>
        <w:t>dziennie) x 462 dni (ilość dni roboczych w okresie trwania umowy)</w:t>
      </w:r>
      <w:r w:rsidRPr="00C85D57">
        <w:t xml:space="preserve"> x</w:t>
      </w:r>
      <w:r w:rsidRPr="00C85D57">
        <w:rPr>
          <w:lang w:eastAsia="pl-PL"/>
        </w:rPr>
        <w:t xml:space="preserve"> cena</w:t>
      </w:r>
      <w:r>
        <w:t xml:space="preserve"> netto</w:t>
      </w:r>
      <w:r w:rsidRPr="00C85D57">
        <w:rPr>
          <w:lang w:eastAsia="pl-PL"/>
        </w:rPr>
        <w:t xml:space="preserve"> za 1 km</w:t>
      </w:r>
      <w:r>
        <w:t>, do wartości netto należy doliczyć należny podatek VAT</w:t>
      </w:r>
      <w:r w:rsidRPr="00C85D57">
        <w:t>.</w:t>
      </w:r>
      <w:r w:rsidRPr="00C85D57">
        <w:rPr>
          <w:lang w:eastAsia="pl-PL"/>
        </w:rPr>
        <w:t xml:space="preserve"> </w:t>
      </w:r>
    </w:p>
    <w:p w:rsidR="00A7731E" w:rsidRDefault="000F5B80" w:rsidP="00FD3830">
      <w:pPr>
        <w:numPr>
          <w:ilvl w:val="0"/>
          <w:numId w:val="42"/>
        </w:numPr>
        <w:suppressAutoHyphens w:val="0"/>
      </w:pPr>
      <w:r>
        <w:t>C</w:t>
      </w:r>
      <w:r w:rsidR="00A7731E">
        <w:t>ena ta musi zawierać wszystkie koszty związane z realizacją zadania</w:t>
      </w:r>
      <w:r w:rsidR="00FD3830">
        <w:t>;</w:t>
      </w:r>
      <w:r w:rsidR="00A7731E">
        <w:t xml:space="preserve"> </w:t>
      </w:r>
    </w:p>
    <w:p w:rsidR="00A7731E" w:rsidRDefault="00A7731E" w:rsidP="00FD3830">
      <w:pPr>
        <w:numPr>
          <w:ilvl w:val="0"/>
          <w:numId w:val="42"/>
        </w:numPr>
        <w:suppressAutoHyphens w:val="0"/>
      </w:pPr>
      <w:r>
        <w:t>Cen</w:t>
      </w:r>
      <w:r w:rsidR="000F5B80">
        <w:t>a</w:t>
      </w:r>
      <w:r>
        <w:t xml:space="preserve"> nie bę</w:t>
      </w:r>
      <w:r w:rsidR="000F5B80">
        <w:t>dzie</w:t>
      </w:r>
      <w:r>
        <w:t xml:space="preserve"> podlegał</w:t>
      </w:r>
      <w:r w:rsidR="000F5B80">
        <w:t>a</w:t>
      </w:r>
      <w:r>
        <w:t xml:space="preserve"> rewaloryzacji ze względu na inflację</w:t>
      </w:r>
      <w:r w:rsidR="00FD3830">
        <w:t>;</w:t>
      </w:r>
    </w:p>
    <w:p w:rsidR="00A7731E" w:rsidRDefault="00A7731E" w:rsidP="00FD3830">
      <w:pPr>
        <w:numPr>
          <w:ilvl w:val="0"/>
          <w:numId w:val="42"/>
        </w:numPr>
        <w:suppressAutoHyphens w:val="0"/>
        <w:rPr>
          <w:b/>
        </w:rPr>
      </w:pPr>
      <w:r w:rsidRPr="00D55BC8">
        <w:t xml:space="preserve">Wykonawca, składając ofertę, </w:t>
      </w:r>
      <w:r>
        <w:t>po</w:t>
      </w:r>
      <w:r w:rsidRPr="00D55BC8">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D3830">
        <w:t>;</w:t>
      </w:r>
    </w:p>
    <w:p w:rsidR="00A7731E" w:rsidRDefault="00A7731E" w:rsidP="00FD3830">
      <w:pPr>
        <w:numPr>
          <w:ilvl w:val="0"/>
          <w:numId w:val="42"/>
        </w:numPr>
        <w:suppressAutoHyphens w:val="0"/>
      </w:pPr>
      <w:r>
        <w:t>J</w:t>
      </w:r>
      <w:r w:rsidRPr="00D55BC8">
        <w:t xml:space="preserve">eżeli </w:t>
      </w:r>
      <w:r>
        <w:t xml:space="preserve">zostanie </w:t>
      </w:r>
      <w:r w:rsidRPr="00D55BC8">
        <w:t>złożon</w:t>
      </w:r>
      <w:r>
        <w:t>a</w:t>
      </w:r>
      <w:r w:rsidRPr="00D55BC8">
        <w:t xml:space="preserve"> ofert</w:t>
      </w:r>
      <w:r>
        <w:t>a</w:t>
      </w:r>
      <w:r w:rsidRPr="00D55BC8">
        <w:t>,</w:t>
      </w:r>
      <w:r>
        <w:t xml:space="preserve"> </w:t>
      </w:r>
      <w:r w:rsidRPr="00D55BC8">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278F6" w:rsidRDefault="005278F6" w:rsidP="00503D9E">
      <w:pPr>
        <w:widowControl w:val="0"/>
        <w:autoSpaceDE w:val="0"/>
        <w:jc w:val="both"/>
      </w:pPr>
    </w:p>
    <w:p w:rsidR="005278F6" w:rsidRDefault="005278F6" w:rsidP="00503D9E">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5278F6" w:rsidRDefault="005278F6" w:rsidP="00503D9E">
      <w:pPr>
        <w:widowControl w:val="0"/>
        <w:autoSpaceDE w:val="0"/>
        <w:jc w:val="both"/>
        <w:rPr>
          <w:b/>
          <w:bCs/>
          <w:color w:val="000000"/>
          <w:sz w:val="16"/>
          <w:szCs w:val="16"/>
        </w:rPr>
      </w:pPr>
    </w:p>
    <w:p w:rsidR="005278F6" w:rsidRDefault="005278F6" w:rsidP="00503D9E">
      <w:pPr>
        <w:widowControl w:val="0"/>
        <w:autoSpaceDE w:val="0"/>
        <w:ind w:left="240" w:hanging="240"/>
        <w:jc w:val="both"/>
        <w:rPr>
          <w:b/>
          <w:bCs/>
          <w:color w:val="000000"/>
        </w:rPr>
      </w:pPr>
      <w:r>
        <w:rPr>
          <w:color w:val="000000"/>
        </w:rPr>
        <w:t>1)</w:t>
      </w:r>
      <w:r>
        <w:rPr>
          <w:color w:val="000000"/>
        </w:rPr>
        <w:tab/>
      </w:r>
      <w:r>
        <w:rPr>
          <w:b/>
          <w:bCs/>
          <w:color w:val="000000"/>
        </w:rPr>
        <w:t xml:space="preserve"> Na mocy art. </w:t>
      </w:r>
      <w:r w:rsidRPr="00DC2059">
        <w:rPr>
          <w:b/>
          <w:bCs/>
          <w:color w:val="000000" w:themeColor="text1"/>
        </w:rPr>
        <w:t>91 ust. 2</w:t>
      </w:r>
      <w:r w:rsidR="00FD3830">
        <w:rPr>
          <w:b/>
          <w:bCs/>
          <w:color w:val="000000" w:themeColor="text1"/>
        </w:rPr>
        <w:t>a</w:t>
      </w:r>
      <w:r>
        <w:rPr>
          <w:b/>
          <w:bCs/>
          <w:color w:val="000000"/>
        </w:rPr>
        <w:t xml:space="preserve"> Zamawiający w niniejszym postępowaniu wprowadza następujące kryteria oceny ofert:</w:t>
      </w:r>
    </w:p>
    <w:p w:rsidR="005278F6" w:rsidRDefault="005278F6" w:rsidP="00503D9E">
      <w:pPr>
        <w:widowControl w:val="0"/>
        <w:autoSpaceDE w:val="0"/>
        <w:ind w:left="240" w:hanging="240"/>
        <w:jc w:val="both"/>
        <w:rPr>
          <w:b/>
          <w:bCs/>
          <w:color w:val="000000"/>
        </w:rPr>
      </w:pPr>
    </w:p>
    <w:p w:rsidR="005278F6" w:rsidRDefault="00FD3830" w:rsidP="00503D9E">
      <w:pPr>
        <w:widowControl w:val="0"/>
        <w:autoSpaceDE w:val="0"/>
        <w:jc w:val="both"/>
        <w:rPr>
          <w:b/>
          <w:bCs/>
          <w:color w:val="000000"/>
        </w:rPr>
      </w:pPr>
      <w:r>
        <w:rPr>
          <w:b/>
          <w:bCs/>
          <w:color w:val="000000"/>
        </w:rPr>
        <w:t xml:space="preserve">      </w:t>
      </w:r>
      <w:r w:rsidR="005278F6">
        <w:rPr>
          <w:b/>
          <w:bCs/>
          <w:color w:val="000000"/>
        </w:rPr>
        <w:t xml:space="preserve">Cena– </w:t>
      </w:r>
      <w:r w:rsidR="00823E7F">
        <w:rPr>
          <w:b/>
          <w:bCs/>
          <w:color w:val="000000"/>
        </w:rPr>
        <w:t>10</w:t>
      </w:r>
      <w:r w:rsidR="005278F6">
        <w:rPr>
          <w:b/>
          <w:bCs/>
          <w:color w:val="000000"/>
        </w:rPr>
        <w:t xml:space="preserve">0% </w:t>
      </w:r>
    </w:p>
    <w:p w:rsidR="005278F6" w:rsidRDefault="005278F6" w:rsidP="00503D9E">
      <w:pPr>
        <w:widowControl w:val="0"/>
        <w:autoSpaceDE w:val="0"/>
        <w:jc w:val="both"/>
        <w:rPr>
          <w:b/>
          <w:bCs/>
        </w:rPr>
      </w:pPr>
    </w:p>
    <w:p w:rsidR="005278F6" w:rsidRDefault="005278F6" w:rsidP="00503D9E">
      <w:r>
        <w:t>Punkty przyznawane za podane powyżej kryteria będą liczone wg następującego wzoru:</w:t>
      </w:r>
    </w:p>
    <w:p w:rsidR="005278F6" w:rsidRDefault="005278F6" w:rsidP="00503D9E"/>
    <w:tbl>
      <w:tblPr>
        <w:tblW w:w="0" w:type="auto"/>
        <w:tblInd w:w="2" w:type="dxa"/>
        <w:tblLayout w:type="fixed"/>
        <w:tblCellMar>
          <w:left w:w="70" w:type="dxa"/>
          <w:right w:w="70" w:type="dxa"/>
        </w:tblCellMar>
        <w:tblLook w:val="00A0" w:firstRow="1" w:lastRow="0" w:firstColumn="1" w:lastColumn="0" w:noHBand="0" w:noVBand="0"/>
      </w:tblPr>
      <w:tblGrid>
        <w:gridCol w:w="9630"/>
      </w:tblGrid>
      <w:tr w:rsidR="005278F6">
        <w:tc>
          <w:tcPr>
            <w:tcW w:w="96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ind w:left="1670" w:hanging="1670"/>
              <w:rPr>
                <w:b/>
                <w:bCs/>
              </w:rPr>
            </w:pPr>
            <w:r>
              <w:rPr>
                <w:b/>
                <w:bCs/>
              </w:rPr>
              <w:t xml:space="preserve">Cena  – C  </w:t>
            </w:r>
            <w:r>
              <w:t>maksymalna liczba punktów do zdobycia w tym kryterium –</w:t>
            </w:r>
            <w:r w:rsidR="00823E7F">
              <w:t>10</w:t>
            </w:r>
            <w:r>
              <w:t>0.</w:t>
            </w:r>
          </w:p>
          <w:p w:rsidR="005278F6" w:rsidRDefault="00823E7F">
            <w:pPr>
              <w:widowControl w:val="0"/>
              <w:autoSpaceDE w:val="0"/>
              <w:spacing w:line="360" w:lineRule="auto"/>
            </w:pPr>
            <w:r>
              <w:rPr>
                <w:b/>
                <w:bCs/>
              </w:rPr>
              <w:t xml:space="preserve"> C = (</w:t>
            </w:r>
            <w:proofErr w:type="spellStart"/>
            <w:r>
              <w:rPr>
                <w:b/>
                <w:bCs/>
              </w:rPr>
              <w:t>Cmin</w:t>
            </w:r>
            <w:proofErr w:type="spellEnd"/>
            <w:r>
              <w:rPr>
                <w:b/>
                <w:bCs/>
              </w:rPr>
              <w:t>/</w:t>
            </w:r>
            <w:proofErr w:type="spellStart"/>
            <w:r>
              <w:rPr>
                <w:b/>
                <w:bCs/>
              </w:rPr>
              <w:t>Cof</w:t>
            </w:r>
            <w:proofErr w:type="spellEnd"/>
            <w:r>
              <w:rPr>
                <w:b/>
                <w:bCs/>
              </w:rPr>
              <w:t xml:space="preserve"> )  x  10</w:t>
            </w:r>
            <w:r w:rsidR="005278F6">
              <w:rPr>
                <w:b/>
                <w:bCs/>
              </w:rPr>
              <w:t xml:space="preserve">0 </w:t>
            </w:r>
          </w:p>
          <w:p w:rsidR="005278F6" w:rsidRDefault="005278F6">
            <w:pPr>
              <w:widowControl w:val="0"/>
              <w:autoSpaceDE w:val="0"/>
              <w:spacing w:line="360" w:lineRule="auto"/>
            </w:pPr>
            <w:r>
              <w:t xml:space="preserve">gdzie: </w:t>
            </w:r>
            <w:r>
              <w:rPr>
                <w:b/>
                <w:bCs/>
              </w:rPr>
              <w:t xml:space="preserve">C- </w:t>
            </w:r>
            <w:r>
              <w:t xml:space="preserve"> razem ilość punktów uzyskana przez ofertę badaną</w:t>
            </w:r>
          </w:p>
          <w:p w:rsidR="005278F6" w:rsidRDefault="005278F6">
            <w:pPr>
              <w:widowControl w:val="0"/>
              <w:autoSpaceDE w:val="0"/>
              <w:spacing w:line="360" w:lineRule="auto"/>
            </w:pPr>
            <w:r>
              <w:t xml:space="preserve">           - </w:t>
            </w:r>
            <w:proofErr w:type="spellStart"/>
            <w:r>
              <w:t>Cmin</w:t>
            </w:r>
            <w:proofErr w:type="spellEnd"/>
            <w:r>
              <w:t xml:space="preserve"> - najniższa cena spośród wszystkich ofert</w:t>
            </w:r>
          </w:p>
          <w:p w:rsidR="005278F6" w:rsidRDefault="005278F6">
            <w:pPr>
              <w:widowControl w:val="0"/>
              <w:autoSpaceDE w:val="0"/>
              <w:spacing w:line="360" w:lineRule="auto"/>
            </w:pPr>
            <w:r>
              <w:t xml:space="preserve">           - </w:t>
            </w:r>
            <w:proofErr w:type="spellStart"/>
            <w:r>
              <w:t>Cof</w:t>
            </w:r>
            <w:proofErr w:type="spellEnd"/>
            <w:r>
              <w:t xml:space="preserve"> -  cena oferty badanej</w:t>
            </w:r>
          </w:p>
        </w:tc>
      </w:tr>
    </w:tbl>
    <w:p w:rsidR="005278F6" w:rsidRDefault="005278F6" w:rsidP="00503D9E">
      <w:pPr>
        <w:widowControl w:val="0"/>
        <w:autoSpaceDE w:val="0"/>
        <w:jc w:val="center"/>
        <w:rPr>
          <w:b/>
          <w:bCs/>
          <w:color w:val="000000"/>
          <w:u w:val="single"/>
        </w:rPr>
      </w:pPr>
    </w:p>
    <w:p w:rsidR="005278F6" w:rsidRDefault="005278F6" w:rsidP="00503D9E">
      <w:pPr>
        <w:widowControl w:val="0"/>
        <w:autoSpaceDE w:val="0"/>
        <w:jc w:val="center"/>
        <w:rPr>
          <w:b/>
          <w:bCs/>
          <w:color w:val="000000"/>
          <w:u w:val="single"/>
        </w:rPr>
      </w:pPr>
    </w:p>
    <w:p w:rsidR="005278F6" w:rsidRDefault="005278F6" w:rsidP="00503D9E">
      <w:pPr>
        <w:ind w:left="360" w:hanging="360"/>
        <w:rPr>
          <w:b/>
          <w:bCs/>
        </w:rPr>
      </w:pPr>
    </w:p>
    <w:p w:rsidR="005278F6" w:rsidRDefault="00823E7F" w:rsidP="00823E7F">
      <w:pPr>
        <w:ind w:left="426" w:hanging="426"/>
        <w:rPr>
          <w:b/>
          <w:bCs/>
        </w:rPr>
      </w:pPr>
      <w:r>
        <w:lastRenderedPageBreak/>
        <w:t xml:space="preserve">1)      </w:t>
      </w:r>
      <w:r w:rsidR="005278F6">
        <w:t xml:space="preserve">Za najkorzystniejszą zostanie uznana oferta, która otrzyma najwyższą liczbę punktów </w:t>
      </w:r>
      <w:r>
        <w:t xml:space="preserve"> obliczoną na podstawie przyjętego kryterium oceny oferty.</w:t>
      </w:r>
    </w:p>
    <w:p w:rsidR="005278F6" w:rsidRDefault="005278F6" w:rsidP="00503D9E"/>
    <w:p w:rsidR="005278F6" w:rsidRDefault="005278F6" w:rsidP="00823E7F">
      <w:pPr>
        <w:widowControl w:val="0"/>
        <w:tabs>
          <w:tab w:val="left" w:pos="284"/>
        </w:tabs>
        <w:autoSpaceDE w:val="0"/>
        <w:ind w:left="540" w:hanging="540"/>
        <w:rPr>
          <w:b/>
          <w:bCs/>
          <w:color w:val="000000"/>
          <w:sz w:val="24"/>
          <w:szCs w:val="24"/>
        </w:rPr>
      </w:pPr>
      <w:r>
        <w:t>2)</w:t>
      </w:r>
      <w:r>
        <w:tab/>
        <w:t>Obliczenia będą dokonywane z dokładnością do dwóch miejsc po przecinku.</w:t>
      </w:r>
    </w:p>
    <w:p w:rsidR="005278F6" w:rsidRDefault="005278F6" w:rsidP="00503D9E">
      <w:pPr>
        <w:widowControl w:val="0"/>
        <w:autoSpaceDE w:val="0"/>
        <w:jc w:val="center"/>
        <w:rPr>
          <w:b/>
          <w:bCs/>
          <w:color w:val="000000"/>
          <w:sz w:val="24"/>
          <w:szCs w:val="24"/>
        </w:rPr>
      </w:pPr>
    </w:p>
    <w:p w:rsidR="005278F6" w:rsidRDefault="005278F6" w:rsidP="00503D9E">
      <w:pPr>
        <w:widowControl w:val="0"/>
        <w:autoSpaceDE w:val="0"/>
        <w:ind w:left="180" w:hanging="180"/>
      </w:pPr>
      <w:r>
        <w:rPr>
          <w:b/>
          <w:bCs/>
          <w:color w:val="000000"/>
          <w:sz w:val="24"/>
          <w:szCs w:val="24"/>
        </w:rPr>
        <w:t>8. Wymagania dotyczące zabezpieczenia należytego wykonania umowy.</w:t>
      </w:r>
    </w:p>
    <w:p w:rsidR="005278F6" w:rsidRDefault="005278F6" w:rsidP="00503D9E">
      <w:pPr>
        <w:pStyle w:val="Default"/>
      </w:pPr>
      <w:r>
        <w:t xml:space="preserve">  </w:t>
      </w:r>
    </w:p>
    <w:p w:rsidR="005278F6" w:rsidRDefault="00823E7F" w:rsidP="00503D9E">
      <w:pPr>
        <w:widowControl w:val="0"/>
        <w:autoSpaceDE w:val="0"/>
      </w:pPr>
      <w:r>
        <w:t>Zamawiający nie będzie żądał wniesienia zabezpieczenia należytego wykonania umowy.</w:t>
      </w:r>
    </w:p>
    <w:p w:rsidR="00823E7F" w:rsidRDefault="00823E7F" w:rsidP="00503D9E">
      <w:pPr>
        <w:widowControl w:val="0"/>
        <w:autoSpaceDE w:val="0"/>
        <w:rPr>
          <w:color w:val="000000"/>
        </w:rPr>
      </w:pPr>
    </w:p>
    <w:p w:rsidR="005278F6" w:rsidRDefault="005278F6" w:rsidP="00EE4554">
      <w:pPr>
        <w:widowControl w:val="0"/>
        <w:autoSpaceDE w:val="0"/>
        <w:ind w:left="284" w:hanging="284"/>
        <w:jc w:val="both"/>
        <w:rPr>
          <w:b/>
          <w:bCs/>
          <w:color w:val="000000"/>
          <w:sz w:val="24"/>
          <w:szCs w:val="24"/>
        </w:rPr>
      </w:pPr>
      <w:r>
        <w:rPr>
          <w:b/>
          <w:bCs/>
          <w:color w:val="000000"/>
          <w:sz w:val="24"/>
          <w:szCs w:val="24"/>
        </w:rPr>
        <w:t>9. Istotne dla Zamawiającego postanowienia, które zostaną wprowadzone do treści zawieranej umowy.</w:t>
      </w:r>
    </w:p>
    <w:p w:rsidR="005278F6" w:rsidRDefault="005278F6" w:rsidP="00503D9E">
      <w:pPr>
        <w:widowControl w:val="0"/>
        <w:autoSpaceDE w:val="0"/>
        <w:ind w:left="284" w:hanging="284"/>
        <w:jc w:val="both"/>
        <w:rPr>
          <w:color w:val="000000"/>
        </w:rPr>
      </w:pPr>
      <w:r>
        <w:rPr>
          <w:color w:val="000000"/>
        </w:rPr>
        <w:t>1)</w:t>
      </w:r>
      <w:r>
        <w:rPr>
          <w:color w:val="000000"/>
        </w:rPr>
        <w:tab/>
        <w:t xml:space="preserve"> Istotne postanowienia umowy zawiera „ wzór umowy” stanowiący załącznik nr: </w:t>
      </w:r>
      <w:r w:rsidR="00FD3830">
        <w:rPr>
          <w:color w:val="000000"/>
        </w:rPr>
        <w:t>4</w:t>
      </w:r>
      <w:r>
        <w:rPr>
          <w:color w:val="000000"/>
        </w:rPr>
        <w:t xml:space="preserve"> do niniejszej SIWZ.</w:t>
      </w:r>
    </w:p>
    <w:p w:rsidR="005278F6" w:rsidRDefault="005278F6" w:rsidP="00503D9E">
      <w:pPr>
        <w:widowControl w:val="0"/>
        <w:autoSpaceDE w:val="0"/>
        <w:ind w:left="284" w:hanging="284"/>
        <w:jc w:val="both"/>
      </w:pPr>
      <w:r>
        <w:rPr>
          <w:color w:val="000000"/>
        </w:rPr>
        <w:t>2)</w:t>
      </w:r>
      <w:r>
        <w:rPr>
          <w:color w:val="000000"/>
        </w:rPr>
        <w:tab/>
        <w:t xml:space="preserve"> </w:t>
      </w:r>
      <w: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w:t>
      </w:r>
      <w:r w:rsidR="00DC2059">
        <w:t>nia  przez wybranego wykonawcę.</w:t>
      </w:r>
    </w:p>
    <w:p w:rsidR="00823E7F" w:rsidRDefault="00823E7F" w:rsidP="00503D9E">
      <w:pPr>
        <w:widowControl w:val="0"/>
        <w:autoSpaceDE w:val="0"/>
        <w:ind w:left="284" w:hanging="284"/>
        <w:jc w:val="both"/>
      </w:pPr>
    </w:p>
    <w:p w:rsidR="00823E7F" w:rsidRDefault="00773402" w:rsidP="00773402">
      <w:pPr>
        <w:suppressAutoHyphens w:val="0"/>
        <w:autoSpaceDE w:val="0"/>
        <w:autoSpaceDN w:val="0"/>
        <w:adjustRightInd w:val="0"/>
        <w:ind w:left="426" w:hanging="426"/>
        <w:rPr>
          <w:b/>
          <w:bCs/>
          <w:sz w:val="24"/>
          <w:szCs w:val="24"/>
          <w:lang w:eastAsia="pl-PL"/>
        </w:rPr>
      </w:pPr>
      <w:r w:rsidRPr="00773402">
        <w:rPr>
          <w:b/>
          <w:sz w:val="24"/>
          <w:szCs w:val="24"/>
          <w:lang w:eastAsia="pl-PL"/>
        </w:rPr>
        <w:t>10.</w:t>
      </w:r>
      <w:r w:rsidR="00823E7F">
        <w:rPr>
          <w:sz w:val="24"/>
          <w:szCs w:val="24"/>
          <w:lang w:eastAsia="pl-PL"/>
        </w:rPr>
        <w:t xml:space="preserve"> </w:t>
      </w:r>
      <w:r w:rsidR="00823E7F">
        <w:rPr>
          <w:b/>
          <w:bCs/>
          <w:sz w:val="24"/>
          <w:szCs w:val="24"/>
          <w:lang w:eastAsia="pl-PL"/>
        </w:rPr>
        <w:t>Zamawiaj</w:t>
      </w:r>
      <w:r w:rsidR="00823E7F">
        <w:rPr>
          <w:rFonts w:ascii="TimesNewRoman,Bold" w:hAnsi="TimesNewRoman,Bold" w:cs="TimesNewRoman,Bold"/>
          <w:b/>
          <w:bCs/>
          <w:sz w:val="24"/>
          <w:szCs w:val="24"/>
          <w:lang w:eastAsia="pl-PL"/>
        </w:rPr>
        <w:t>ą</w:t>
      </w:r>
      <w:r w:rsidR="00823E7F">
        <w:rPr>
          <w:b/>
          <w:bCs/>
          <w:sz w:val="24"/>
          <w:szCs w:val="24"/>
          <w:lang w:eastAsia="pl-PL"/>
        </w:rPr>
        <w:t>cy zastrzega sobie , i</w:t>
      </w:r>
      <w:r w:rsidR="00823E7F">
        <w:rPr>
          <w:rFonts w:ascii="TimesNewRoman,Bold" w:hAnsi="TimesNewRoman,Bold" w:cs="TimesNewRoman,Bold"/>
          <w:b/>
          <w:bCs/>
          <w:sz w:val="24"/>
          <w:szCs w:val="24"/>
          <w:lang w:eastAsia="pl-PL"/>
        </w:rPr>
        <w:t xml:space="preserve">ż </w:t>
      </w:r>
      <w:r w:rsidR="00823E7F">
        <w:rPr>
          <w:b/>
          <w:bCs/>
          <w:sz w:val="24"/>
          <w:szCs w:val="24"/>
          <w:lang w:eastAsia="pl-PL"/>
        </w:rPr>
        <w:t>w trakcie obowi</w:t>
      </w:r>
      <w:r w:rsidR="00823E7F">
        <w:rPr>
          <w:rFonts w:ascii="TimesNewRoman,Bold" w:hAnsi="TimesNewRoman,Bold" w:cs="TimesNewRoman,Bold"/>
          <w:b/>
          <w:bCs/>
          <w:sz w:val="24"/>
          <w:szCs w:val="24"/>
          <w:lang w:eastAsia="pl-PL"/>
        </w:rPr>
        <w:t>ą</w:t>
      </w:r>
      <w:r w:rsidR="00823E7F">
        <w:rPr>
          <w:b/>
          <w:bCs/>
          <w:sz w:val="24"/>
          <w:szCs w:val="24"/>
          <w:lang w:eastAsia="pl-PL"/>
        </w:rPr>
        <w:t>zywania umowy mog</w:t>
      </w:r>
      <w:r w:rsidR="00823E7F">
        <w:rPr>
          <w:rFonts w:ascii="TimesNewRoman,Bold" w:hAnsi="TimesNewRoman,Bold" w:cs="TimesNewRoman,Bold"/>
          <w:b/>
          <w:bCs/>
          <w:sz w:val="24"/>
          <w:szCs w:val="24"/>
          <w:lang w:eastAsia="pl-PL"/>
        </w:rPr>
        <w:t>ą zostać wprowadzone następujące zmiany</w:t>
      </w:r>
      <w:r w:rsidR="00FD3830">
        <w:rPr>
          <w:rFonts w:ascii="TimesNewRoman,Bold" w:hAnsi="TimesNewRoman,Bold" w:cs="TimesNewRoman,Bold"/>
          <w:b/>
          <w:bCs/>
          <w:sz w:val="24"/>
          <w:szCs w:val="24"/>
          <w:lang w:eastAsia="pl-PL"/>
        </w:rPr>
        <w:t xml:space="preserve"> umowy</w:t>
      </w:r>
      <w:r w:rsidR="00823E7F">
        <w:rPr>
          <w:rFonts w:ascii="TimesNewRoman,Bold" w:hAnsi="TimesNewRoman,Bold" w:cs="TimesNewRoman,Bold"/>
          <w:b/>
          <w:bCs/>
          <w:sz w:val="24"/>
          <w:szCs w:val="24"/>
          <w:lang w:eastAsia="pl-PL"/>
        </w:rPr>
        <w:t xml:space="preserve">: </w:t>
      </w:r>
    </w:p>
    <w:p w:rsidR="00823E7F" w:rsidRDefault="00823E7F" w:rsidP="00773402">
      <w:pPr>
        <w:numPr>
          <w:ilvl w:val="0"/>
          <w:numId w:val="37"/>
        </w:numPr>
        <w:suppressAutoHyphens w:val="0"/>
        <w:autoSpaceDE w:val="0"/>
        <w:autoSpaceDN w:val="0"/>
        <w:adjustRightInd w:val="0"/>
        <w:jc w:val="both"/>
        <w:rPr>
          <w:lang w:eastAsia="pl-PL"/>
        </w:rPr>
      </w:pPr>
      <w:r w:rsidRPr="00773402">
        <w:rPr>
          <w:lang w:eastAsia="pl-PL"/>
        </w:rPr>
        <w:t>czasowe zawieszenie przewozu na jakiej</w:t>
      </w:r>
      <w:r w:rsidRPr="00773402">
        <w:rPr>
          <w:rFonts w:ascii="TimesNewRoman" w:eastAsia="TimesNewRoman" w:cs="TimesNewRoman" w:hint="eastAsia"/>
          <w:lang w:eastAsia="pl-PL"/>
        </w:rPr>
        <w:t>ś</w:t>
      </w:r>
      <w:r w:rsidRPr="00773402">
        <w:rPr>
          <w:rFonts w:ascii="TimesNewRoman" w:eastAsia="TimesNewRoman" w:cs="TimesNewRoman"/>
          <w:lang w:eastAsia="pl-PL"/>
        </w:rPr>
        <w:t xml:space="preserve"> </w:t>
      </w:r>
      <w:r w:rsidRPr="00773402">
        <w:rPr>
          <w:lang w:eastAsia="pl-PL"/>
        </w:rPr>
        <w:t>trasie z powodu  niekorzystnych warunków atmosferycznych lub innych zdarze</w:t>
      </w:r>
      <w:r w:rsidRPr="00773402">
        <w:rPr>
          <w:rFonts w:ascii="TimesNewRoman" w:eastAsia="TimesNewRoman" w:cs="TimesNewRoman" w:hint="eastAsia"/>
          <w:lang w:eastAsia="pl-PL"/>
        </w:rPr>
        <w:t>ń</w:t>
      </w:r>
      <w:r w:rsidRPr="00773402">
        <w:rPr>
          <w:rFonts w:ascii="TimesNewRoman" w:eastAsia="TimesNewRoman" w:cs="TimesNewRoman"/>
          <w:lang w:eastAsia="pl-PL"/>
        </w:rPr>
        <w:t xml:space="preserve"> </w:t>
      </w:r>
      <w:r w:rsidRPr="00773402">
        <w:rPr>
          <w:lang w:eastAsia="pl-PL"/>
        </w:rPr>
        <w:t>losowych;</w:t>
      </w:r>
    </w:p>
    <w:p w:rsidR="00B73A26" w:rsidRPr="00773402" w:rsidRDefault="00B73A26" w:rsidP="00773402">
      <w:pPr>
        <w:numPr>
          <w:ilvl w:val="0"/>
          <w:numId w:val="37"/>
        </w:numPr>
        <w:suppressAutoHyphens w:val="0"/>
        <w:autoSpaceDE w:val="0"/>
        <w:autoSpaceDN w:val="0"/>
        <w:adjustRightInd w:val="0"/>
        <w:jc w:val="both"/>
        <w:rPr>
          <w:lang w:eastAsia="pl-PL"/>
        </w:rPr>
      </w:pPr>
      <w:r>
        <w:rPr>
          <w:lang w:eastAsia="pl-PL"/>
        </w:rPr>
        <w:t>czasowe zawieszenie przewozu na jakiejś trasie z powodu braku uczestników z danej Gminy;</w:t>
      </w:r>
    </w:p>
    <w:p w:rsidR="00823E7F" w:rsidRPr="00773402" w:rsidRDefault="00823E7F" w:rsidP="00773402">
      <w:pPr>
        <w:numPr>
          <w:ilvl w:val="0"/>
          <w:numId w:val="37"/>
        </w:numPr>
        <w:suppressAutoHyphens w:val="0"/>
        <w:autoSpaceDE w:val="0"/>
        <w:autoSpaceDN w:val="0"/>
        <w:adjustRightInd w:val="0"/>
        <w:jc w:val="both"/>
        <w:rPr>
          <w:lang w:eastAsia="pl-PL"/>
        </w:rPr>
      </w:pPr>
      <w:r w:rsidRPr="00773402">
        <w:rPr>
          <w:lang w:eastAsia="pl-PL"/>
        </w:rPr>
        <w:t>zmiany godziny przewozów, miejsc przystankowych – celem dostosowania ich do potrzeb uczestników DDOM-u;</w:t>
      </w:r>
    </w:p>
    <w:p w:rsidR="00823E7F" w:rsidRPr="00773402" w:rsidRDefault="00823E7F" w:rsidP="00773402">
      <w:pPr>
        <w:numPr>
          <w:ilvl w:val="0"/>
          <w:numId w:val="37"/>
        </w:numPr>
        <w:suppressAutoHyphens w:val="0"/>
        <w:autoSpaceDE w:val="0"/>
        <w:autoSpaceDN w:val="0"/>
        <w:adjustRightInd w:val="0"/>
        <w:jc w:val="both"/>
        <w:rPr>
          <w:lang w:eastAsia="pl-PL"/>
        </w:rPr>
      </w:pPr>
      <w:r w:rsidRPr="00773402">
        <w:rPr>
          <w:lang w:eastAsia="pl-PL"/>
        </w:rPr>
        <w:t>terminu realizacji przewozu z uwagi na zmiany organizacyjne zaj</w:t>
      </w:r>
      <w:r w:rsidRPr="00773402">
        <w:rPr>
          <w:rFonts w:ascii="TimesNewRoman" w:eastAsia="TimesNewRoman" w:cs="TimesNewRoman" w:hint="eastAsia"/>
          <w:lang w:eastAsia="pl-PL"/>
        </w:rPr>
        <w:t>ęć</w:t>
      </w:r>
      <w:r w:rsidRPr="00773402">
        <w:rPr>
          <w:rFonts w:ascii="TimesNewRoman" w:eastAsia="TimesNewRoman" w:cs="TimesNewRoman"/>
          <w:lang w:eastAsia="pl-PL"/>
        </w:rPr>
        <w:t xml:space="preserve"> </w:t>
      </w:r>
      <w:r w:rsidRPr="00773402">
        <w:rPr>
          <w:lang w:eastAsia="pl-PL"/>
        </w:rPr>
        <w:t>w DDOM, w szczególno</w:t>
      </w:r>
      <w:r w:rsidRPr="00773402">
        <w:rPr>
          <w:rFonts w:ascii="TimesNewRoman" w:eastAsia="TimesNewRoman" w:cs="TimesNewRoman" w:hint="eastAsia"/>
          <w:lang w:eastAsia="pl-PL"/>
        </w:rPr>
        <w:t>ś</w:t>
      </w:r>
      <w:r w:rsidRPr="00773402">
        <w:rPr>
          <w:lang w:eastAsia="pl-PL"/>
        </w:rPr>
        <w:t>ci b</w:t>
      </w:r>
      <w:r w:rsidRPr="00773402">
        <w:rPr>
          <w:rFonts w:ascii="TimesNewRoman" w:eastAsia="TimesNewRoman" w:cs="TimesNewRoman" w:hint="eastAsia"/>
          <w:lang w:eastAsia="pl-PL"/>
        </w:rPr>
        <w:t>ę</w:t>
      </w:r>
      <w:r w:rsidRPr="00773402">
        <w:rPr>
          <w:lang w:eastAsia="pl-PL"/>
        </w:rPr>
        <w:t>d</w:t>
      </w:r>
      <w:r w:rsidRPr="00773402">
        <w:rPr>
          <w:rFonts w:ascii="TimesNewRoman" w:eastAsia="TimesNewRoman" w:cs="TimesNewRoman" w:hint="eastAsia"/>
          <w:lang w:eastAsia="pl-PL"/>
        </w:rPr>
        <w:t>ą</w:t>
      </w:r>
      <w:r w:rsidRPr="00773402">
        <w:rPr>
          <w:lang w:eastAsia="pl-PL"/>
        </w:rPr>
        <w:t>ce wynikiem skrócenia godzin zaj</w:t>
      </w:r>
      <w:r w:rsidRPr="00773402">
        <w:rPr>
          <w:rFonts w:ascii="TimesNewRoman" w:eastAsia="TimesNewRoman" w:cs="TimesNewRoman" w:hint="eastAsia"/>
          <w:lang w:eastAsia="pl-PL"/>
        </w:rPr>
        <w:t>ęć</w:t>
      </w:r>
      <w:r w:rsidRPr="00773402">
        <w:rPr>
          <w:lang w:eastAsia="pl-PL"/>
        </w:rPr>
        <w:t>, konieczno</w:t>
      </w:r>
      <w:r w:rsidRPr="00773402">
        <w:rPr>
          <w:rFonts w:ascii="TimesNewRoman" w:eastAsia="TimesNewRoman" w:cs="TimesNewRoman" w:hint="eastAsia"/>
          <w:lang w:eastAsia="pl-PL"/>
        </w:rPr>
        <w:t>ś</w:t>
      </w:r>
      <w:r w:rsidRPr="00773402">
        <w:rPr>
          <w:lang w:eastAsia="pl-PL"/>
        </w:rPr>
        <w:t>ci odpracowania zaj</w:t>
      </w:r>
      <w:r w:rsidRPr="00773402">
        <w:rPr>
          <w:rFonts w:ascii="TimesNewRoman" w:eastAsia="TimesNewRoman" w:cs="TimesNewRoman" w:hint="eastAsia"/>
          <w:lang w:eastAsia="pl-PL"/>
        </w:rPr>
        <w:t>ęć</w:t>
      </w:r>
      <w:r w:rsidRPr="00773402">
        <w:rPr>
          <w:rFonts w:ascii="TimesNewRoman" w:eastAsia="TimesNewRoman" w:cs="TimesNewRoman"/>
          <w:lang w:eastAsia="pl-PL"/>
        </w:rPr>
        <w:t xml:space="preserve"> </w:t>
      </w:r>
      <w:r w:rsidRPr="00773402">
        <w:rPr>
          <w:lang w:eastAsia="pl-PL"/>
        </w:rPr>
        <w:t>itp. o czym Wykonawca zostanie poinformowany;</w:t>
      </w:r>
    </w:p>
    <w:p w:rsidR="00823E7F" w:rsidRPr="00773402" w:rsidRDefault="00823E7F" w:rsidP="00773402">
      <w:pPr>
        <w:numPr>
          <w:ilvl w:val="0"/>
          <w:numId w:val="37"/>
        </w:numPr>
        <w:suppressAutoHyphens w:val="0"/>
        <w:autoSpaceDE w:val="0"/>
        <w:autoSpaceDN w:val="0"/>
        <w:adjustRightInd w:val="0"/>
        <w:jc w:val="both"/>
        <w:rPr>
          <w:lang w:eastAsia="pl-PL"/>
        </w:rPr>
      </w:pPr>
      <w:r w:rsidRPr="00773402">
        <w:rPr>
          <w:lang w:eastAsia="pl-PL"/>
        </w:rPr>
        <w:t>zmiany liczby uczestników DDOM-u, ze wzgl</w:t>
      </w:r>
      <w:r w:rsidRPr="00773402">
        <w:rPr>
          <w:rFonts w:ascii="TimesNewRoman" w:eastAsia="TimesNewRoman" w:cs="TimesNewRoman" w:hint="eastAsia"/>
          <w:lang w:eastAsia="pl-PL"/>
        </w:rPr>
        <w:t>ę</w:t>
      </w:r>
      <w:r w:rsidRPr="00773402">
        <w:rPr>
          <w:lang w:eastAsia="pl-PL"/>
        </w:rPr>
        <w:t>du na okoliczno</w:t>
      </w:r>
      <w:r w:rsidRPr="00773402">
        <w:rPr>
          <w:rFonts w:ascii="TimesNewRoman" w:eastAsia="TimesNewRoman" w:cs="TimesNewRoman" w:hint="eastAsia"/>
          <w:lang w:eastAsia="pl-PL"/>
        </w:rPr>
        <w:t>ś</w:t>
      </w:r>
      <w:r w:rsidRPr="00773402">
        <w:rPr>
          <w:lang w:eastAsia="pl-PL"/>
        </w:rPr>
        <w:t>ci, których strony nie mogły przewidzie</w:t>
      </w:r>
      <w:r w:rsidRPr="00773402">
        <w:rPr>
          <w:rFonts w:ascii="TimesNewRoman" w:eastAsia="TimesNewRoman" w:cs="TimesNewRoman" w:hint="eastAsia"/>
          <w:lang w:eastAsia="pl-PL"/>
        </w:rPr>
        <w:t>ć</w:t>
      </w:r>
      <w:r w:rsidRPr="00773402">
        <w:rPr>
          <w:rFonts w:ascii="TimesNewRoman" w:eastAsia="TimesNewRoman" w:cs="TimesNewRoman"/>
          <w:lang w:eastAsia="pl-PL"/>
        </w:rPr>
        <w:t xml:space="preserve"> </w:t>
      </w:r>
      <w:r w:rsidRPr="00773402">
        <w:rPr>
          <w:lang w:eastAsia="pl-PL"/>
        </w:rPr>
        <w:t>w chwili zawarcia umowy, a podyktowane potrzebami Zamawiaj</w:t>
      </w:r>
      <w:r w:rsidRPr="00773402">
        <w:rPr>
          <w:rFonts w:ascii="TimesNewRoman" w:eastAsia="TimesNewRoman" w:cs="TimesNewRoman" w:hint="eastAsia"/>
          <w:lang w:eastAsia="pl-PL"/>
        </w:rPr>
        <w:t>ą</w:t>
      </w:r>
      <w:r w:rsidRPr="00773402">
        <w:rPr>
          <w:lang w:eastAsia="pl-PL"/>
        </w:rPr>
        <w:t>cego wynikaj</w:t>
      </w:r>
      <w:r w:rsidRPr="00773402">
        <w:rPr>
          <w:rFonts w:ascii="TimesNewRoman" w:eastAsia="TimesNewRoman" w:cs="TimesNewRoman" w:hint="eastAsia"/>
          <w:lang w:eastAsia="pl-PL"/>
        </w:rPr>
        <w:t>ą</w:t>
      </w:r>
      <w:r w:rsidRPr="00773402">
        <w:rPr>
          <w:lang w:eastAsia="pl-PL"/>
        </w:rPr>
        <w:t>cymi realizacji obowi</w:t>
      </w:r>
      <w:r w:rsidRPr="00773402">
        <w:rPr>
          <w:rFonts w:ascii="TimesNewRoman" w:eastAsia="TimesNewRoman" w:cs="TimesNewRoman" w:hint="eastAsia"/>
          <w:lang w:eastAsia="pl-PL"/>
        </w:rPr>
        <w:t>ą</w:t>
      </w:r>
      <w:r w:rsidRPr="00773402">
        <w:rPr>
          <w:lang w:eastAsia="pl-PL"/>
        </w:rPr>
        <w:t>zku zapewnienia uczestnikom przewozu do DDOM.</w:t>
      </w:r>
    </w:p>
    <w:p w:rsidR="00823E7F" w:rsidRDefault="00823E7F" w:rsidP="00773402">
      <w:pPr>
        <w:numPr>
          <w:ilvl w:val="0"/>
          <w:numId w:val="37"/>
        </w:numPr>
        <w:suppressAutoHyphens w:val="0"/>
        <w:autoSpaceDE w:val="0"/>
        <w:autoSpaceDN w:val="0"/>
        <w:adjustRightInd w:val="0"/>
        <w:jc w:val="both"/>
        <w:rPr>
          <w:lang w:eastAsia="pl-PL"/>
        </w:rPr>
      </w:pPr>
      <w:r w:rsidRPr="00773402">
        <w:rPr>
          <w:lang w:eastAsia="pl-PL"/>
        </w:rPr>
        <w:t>W trakcie realizacji zamówienia Zamawiaj</w:t>
      </w:r>
      <w:r w:rsidRPr="00773402">
        <w:rPr>
          <w:rFonts w:ascii="TimesNewRoman" w:eastAsia="TimesNewRoman" w:cs="TimesNewRoman" w:hint="eastAsia"/>
          <w:lang w:eastAsia="pl-PL"/>
        </w:rPr>
        <w:t>ą</w:t>
      </w:r>
      <w:r w:rsidRPr="00773402">
        <w:rPr>
          <w:lang w:eastAsia="pl-PL"/>
        </w:rPr>
        <w:t>cy uprawniony jest do wykonywania czynno</w:t>
      </w:r>
      <w:r w:rsidRPr="00773402">
        <w:rPr>
          <w:rFonts w:ascii="TimesNewRoman" w:eastAsia="TimesNewRoman" w:cs="TimesNewRoman" w:hint="eastAsia"/>
          <w:lang w:eastAsia="pl-PL"/>
        </w:rPr>
        <w:t>ś</w:t>
      </w:r>
      <w:r w:rsidRPr="00773402">
        <w:rPr>
          <w:lang w:eastAsia="pl-PL"/>
        </w:rPr>
        <w:t>ci kontrolnych wobec Wykonawcy odno</w:t>
      </w:r>
      <w:r w:rsidRPr="00773402">
        <w:rPr>
          <w:rFonts w:ascii="TimesNewRoman" w:eastAsia="TimesNewRoman" w:cs="TimesNewRoman" w:hint="eastAsia"/>
          <w:lang w:eastAsia="pl-PL"/>
        </w:rPr>
        <w:t>ś</w:t>
      </w:r>
      <w:r w:rsidRPr="00773402">
        <w:rPr>
          <w:lang w:eastAsia="pl-PL"/>
        </w:rPr>
        <w:t>cie spełniania przez pracowników wykonawcy, realizuj</w:t>
      </w:r>
      <w:r w:rsidRPr="00773402">
        <w:rPr>
          <w:rFonts w:ascii="TimesNewRoman" w:eastAsia="TimesNewRoman" w:cs="TimesNewRoman" w:hint="eastAsia"/>
          <w:lang w:eastAsia="pl-PL"/>
        </w:rPr>
        <w:t>ą</w:t>
      </w:r>
      <w:r w:rsidRPr="00773402">
        <w:rPr>
          <w:lang w:eastAsia="pl-PL"/>
        </w:rPr>
        <w:t>cych przedmiot zamówienia wymogów prawa do wykonywania w/w czynno</w:t>
      </w:r>
      <w:r w:rsidRPr="00773402">
        <w:rPr>
          <w:rFonts w:ascii="TimesNewRoman" w:eastAsia="TimesNewRoman" w:cs="TimesNewRoman" w:hint="eastAsia"/>
          <w:lang w:eastAsia="pl-PL"/>
        </w:rPr>
        <w:t>ś</w:t>
      </w:r>
      <w:r w:rsidRPr="00773402">
        <w:rPr>
          <w:lang w:eastAsia="pl-PL"/>
        </w:rPr>
        <w:t>ci: kierowania pojazdem zgodnie ze wskazanymi wymogami w SIWZ.</w:t>
      </w:r>
    </w:p>
    <w:p w:rsidR="004F5FFD" w:rsidRPr="00773402" w:rsidRDefault="004F5FFD" w:rsidP="004F5FFD">
      <w:pPr>
        <w:suppressAutoHyphens w:val="0"/>
        <w:autoSpaceDE w:val="0"/>
        <w:autoSpaceDN w:val="0"/>
        <w:adjustRightInd w:val="0"/>
        <w:ind w:left="720"/>
        <w:jc w:val="both"/>
        <w:rPr>
          <w:lang w:eastAsia="pl-PL"/>
        </w:rPr>
      </w:pPr>
    </w:p>
    <w:p w:rsidR="005278F6" w:rsidRDefault="005278F6" w:rsidP="00773402">
      <w:pPr>
        <w:widowControl w:val="0"/>
        <w:numPr>
          <w:ilvl w:val="0"/>
          <w:numId w:val="37"/>
        </w:numPr>
        <w:tabs>
          <w:tab w:val="left" w:pos="284"/>
        </w:tabs>
        <w:autoSpaceDE w:val="0"/>
        <w:jc w:val="both"/>
        <w:rPr>
          <w:kern w:val="2"/>
          <w:u w:val="single"/>
        </w:rPr>
      </w:pPr>
      <w:r>
        <w:rPr>
          <w:kern w:val="2"/>
        </w:rPr>
        <w:t xml:space="preserve">Na podstawie art. 144 ust 1 ustawy </w:t>
      </w:r>
      <w:proofErr w:type="spellStart"/>
      <w:r>
        <w:rPr>
          <w:kern w:val="2"/>
        </w:rPr>
        <w:t>Pzp</w:t>
      </w:r>
      <w:proofErr w:type="spellEnd"/>
      <w:r>
        <w:rPr>
          <w:kern w:val="2"/>
        </w:rPr>
        <w:t xml:space="preserve">, </w:t>
      </w:r>
      <w:r>
        <w:rPr>
          <w:rFonts w:eastAsia="MS Mincho"/>
          <w:kern w:val="2"/>
        </w:rPr>
        <w:t>Zamawiający przewiduje możliwość dokonania zmian umowy w stosunku do treści oferty, w szczególności:</w:t>
      </w:r>
    </w:p>
    <w:p w:rsidR="005278F6" w:rsidRDefault="005278F6" w:rsidP="00503D9E">
      <w:pPr>
        <w:tabs>
          <w:tab w:val="left" w:pos="357"/>
          <w:tab w:val="left" w:pos="714"/>
        </w:tabs>
        <w:ind w:left="714" w:hanging="288"/>
        <w:rPr>
          <w:rFonts w:eastAsia="MS Mincho"/>
        </w:rPr>
      </w:pPr>
    </w:p>
    <w:p w:rsidR="005278F6" w:rsidRDefault="004F5FFD" w:rsidP="00773402">
      <w:pPr>
        <w:tabs>
          <w:tab w:val="left" w:pos="426"/>
        </w:tabs>
        <w:ind w:left="426" w:hanging="426"/>
        <w:jc w:val="both"/>
      </w:pPr>
      <w:r>
        <w:t>7)</w:t>
      </w:r>
      <w:r w:rsidR="00773402">
        <w:t>.1</w:t>
      </w:r>
      <w:r w:rsidR="005278F6">
        <w:t xml:space="preserve"> </w:t>
      </w:r>
      <w:r w:rsidR="00773402">
        <w:t>O</w:t>
      </w:r>
      <w:r w:rsidR="005278F6">
        <w:rPr>
          <w:u w:val="single"/>
        </w:rPr>
        <w:t>sób przewidzianych do realizacji zamówienia</w:t>
      </w:r>
      <w:r w:rsidR="005278F6">
        <w:t xml:space="preserve"> przez Strony, w tym zmiany osób zatrudnionych na  podstawie umów                o pracę, w przypadku wystąpienia następujących okoliczności:</w:t>
      </w:r>
    </w:p>
    <w:p w:rsidR="005278F6" w:rsidRDefault="005278F6" w:rsidP="00773402">
      <w:pPr>
        <w:numPr>
          <w:ilvl w:val="0"/>
          <w:numId w:val="38"/>
        </w:numPr>
        <w:tabs>
          <w:tab w:val="left" w:pos="357"/>
          <w:tab w:val="left" w:pos="714"/>
          <w:tab w:val="left" w:pos="851"/>
        </w:tabs>
        <w:ind w:left="709" w:hanging="283"/>
        <w:jc w:val="both"/>
        <w:rPr>
          <w:kern w:val="2"/>
        </w:rPr>
      </w:pPr>
      <w:r>
        <w:t xml:space="preserve">nieprzewidzianych zdarzeń losowych min. takich jak: śmierć, choroba, ustanie stosunku pracy, niewywiązywania się z obowiązków wynikających z umowy, </w:t>
      </w:r>
    </w:p>
    <w:p w:rsidR="005278F6" w:rsidRDefault="005278F6" w:rsidP="00773402">
      <w:pPr>
        <w:numPr>
          <w:ilvl w:val="0"/>
          <w:numId w:val="38"/>
        </w:numPr>
        <w:tabs>
          <w:tab w:val="left" w:pos="357"/>
          <w:tab w:val="left" w:pos="714"/>
          <w:tab w:val="left" w:pos="851"/>
        </w:tabs>
        <w:ind w:left="709" w:hanging="283"/>
        <w:jc w:val="both"/>
        <w:rPr>
          <w:kern w:val="2"/>
        </w:rPr>
      </w:pPr>
      <w:r>
        <w:rPr>
          <w:kern w:val="2"/>
        </w:rPr>
        <w:t xml:space="preserve">konieczności wprowadzenia zmian na etapie wykonawstwa </w:t>
      </w:r>
      <w:r w:rsidR="00823E7F">
        <w:rPr>
          <w:kern w:val="2"/>
        </w:rPr>
        <w:t>usługi</w:t>
      </w:r>
      <w:r>
        <w:rPr>
          <w:kern w:val="2"/>
        </w:rPr>
        <w:t xml:space="preserve"> z przyczyn niezależnych od obu stron,</w:t>
      </w:r>
    </w:p>
    <w:p w:rsidR="005278F6" w:rsidRDefault="005278F6" w:rsidP="00773402">
      <w:pPr>
        <w:numPr>
          <w:ilvl w:val="0"/>
          <w:numId w:val="38"/>
        </w:numPr>
        <w:tabs>
          <w:tab w:val="left" w:pos="357"/>
          <w:tab w:val="left" w:pos="714"/>
          <w:tab w:val="left" w:pos="851"/>
        </w:tabs>
        <w:ind w:left="709" w:hanging="283"/>
        <w:jc w:val="both"/>
        <w:rPr>
          <w:kern w:val="2"/>
        </w:rPr>
      </w:pPr>
      <w:r>
        <w:rPr>
          <w:kern w:val="2"/>
        </w:rPr>
        <w:t>następstwem wprowadzania zmian w obowiązujących przepisach prawnych mających wpływ na realizację przedmiotu zamówienia,</w:t>
      </w:r>
    </w:p>
    <w:p w:rsidR="005278F6" w:rsidRDefault="005278F6" w:rsidP="00773402">
      <w:pPr>
        <w:numPr>
          <w:ilvl w:val="0"/>
          <w:numId w:val="38"/>
        </w:numPr>
        <w:tabs>
          <w:tab w:val="left" w:pos="357"/>
          <w:tab w:val="left" w:pos="714"/>
          <w:tab w:val="left" w:pos="851"/>
        </w:tabs>
        <w:ind w:left="709" w:hanging="283"/>
        <w:jc w:val="both"/>
      </w:pPr>
      <w:r w:rsidRPr="00773402">
        <w:rPr>
          <w:kern w:val="2"/>
        </w:rPr>
        <w:t>następstwem</w:t>
      </w:r>
      <w:r w:rsidR="00823E7F" w:rsidRPr="00773402">
        <w:rPr>
          <w:kern w:val="2"/>
        </w:rPr>
        <w:t xml:space="preserve">  </w:t>
      </w:r>
      <w:r w:rsidRPr="00773402">
        <w:rPr>
          <w:kern w:val="2"/>
        </w:rPr>
        <w:t xml:space="preserve">działania organów administracji lub innych podmiotów, </w:t>
      </w:r>
      <w:r>
        <w:t>działania osób trzecich uniemożliwiających lub utrudniających realizację umowy,</w:t>
      </w:r>
    </w:p>
    <w:p w:rsidR="005278F6" w:rsidRDefault="005278F6" w:rsidP="00773402">
      <w:pPr>
        <w:numPr>
          <w:ilvl w:val="0"/>
          <w:numId w:val="38"/>
        </w:numPr>
        <w:tabs>
          <w:tab w:val="left" w:pos="357"/>
          <w:tab w:val="left" w:pos="714"/>
          <w:tab w:val="left" w:pos="851"/>
        </w:tabs>
        <w:ind w:left="709" w:hanging="283"/>
        <w:jc w:val="both"/>
      </w:pPr>
      <w:r>
        <w:t>konieczności podjęcia działań zmierzających do ograniczenia skutków zdarzenia losowego,</w:t>
      </w:r>
    </w:p>
    <w:p w:rsidR="005278F6" w:rsidRDefault="005278F6" w:rsidP="004F5FFD">
      <w:pPr>
        <w:tabs>
          <w:tab w:val="left" w:pos="357"/>
          <w:tab w:val="left" w:pos="1072"/>
        </w:tabs>
        <w:ind w:left="709"/>
        <w:jc w:val="both"/>
        <w:rPr>
          <w:rFonts w:eastAsia="MS Mincho"/>
        </w:rPr>
      </w:pPr>
      <w:r>
        <w:t>Zmiany można dokonać pod warunkiem, że osoby zaproponowane będą posiadały kwalifikacje i uprawnienia zgodne                        z wymogiem SIWZ.</w:t>
      </w:r>
    </w:p>
    <w:p w:rsidR="005278F6" w:rsidRDefault="005278F6" w:rsidP="00503D9E">
      <w:pPr>
        <w:tabs>
          <w:tab w:val="left" w:pos="357"/>
          <w:tab w:val="left" w:pos="714"/>
        </w:tabs>
        <w:ind w:left="720"/>
        <w:rPr>
          <w:rFonts w:eastAsia="MS Mincho"/>
        </w:rPr>
      </w:pPr>
    </w:p>
    <w:p w:rsidR="005278F6" w:rsidRDefault="004F5FFD" w:rsidP="00A40B85">
      <w:pPr>
        <w:ind w:left="709" w:hanging="425"/>
        <w:jc w:val="both"/>
      </w:pPr>
      <w:r>
        <w:t>7)</w:t>
      </w:r>
      <w:r w:rsidR="00773402">
        <w:t>.2</w:t>
      </w:r>
      <w:r w:rsidR="005278F6">
        <w:t xml:space="preserve"> </w:t>
      </w:r>
      <w:r w:rsidR="00773402">
        <w:rPr>
          <w:u w:val="single"/>
        </w:rPr>
        <w:t>Z</w:t>
      </w:r>
      <w:r w:rsidR="005278F6">
        <w:rPr>
          <w:u w:val="single"/>
        </w:rPr>
        <w:t>miany sposobu rozliczania umowy</w:t>
      </w:r>
      <w:r w:rsidR="005278F6">
        <w:t xml:space="preserve"> lub dokonywania płatności na rzecz Wykonawcy, w przypadku wystąpienia następujących okoliczności:</w:t>
      </w:r>
    </w:p>
    <w:p w:rsidR="005278F6" w:rsidRDefault="005278F6" w:rsidP="00773402">
      <w:pPr>
        <w:numPr>
          <w:ilvl w:val="0"/>
          <w:numId w:val="39"/>
        </w:numPr>
        <w:tabs>
          <w:tab w:val="left" w:pos="357"/>
          <w:tab w:val="left" w:pos="709"/>
        </w:tabs>
        <w:ind w:hanging="294"/>
        <w:jc w:val="both"/>
      </w:pPr>
      <w:r>
        <w:t xml:space="preserve">w związku ze zmianami zawartej przez Zamawiającego umowy o dofinansowanie projektu, </w:t>
      </w:r>
    </w:p>
    <w:p w:rsidR="005278F6" w:rsidRDefault="005278F6" w:rsidP="00773402">
      <w:pPr>
        <w:numPr>
          <w:ilvl w:val="0"/>
          <w:numId w:val="39"/>
        </w:numPr>
        <w:tabs>
          <w:tab w:val="left" w:pos="357"/>
          <w:tab w:val="left" w:pos="709"/>
        </w:tabs>
        <w:ind w:hanging="294"/>
        <w:jc w:val="both"/>
      </w:pPr>
      <w:r>
        <w:t xml:space="preserve">zmianami wytycznych dotyczących realizacji projektu, </w:t>
      </w:r>
    </w:p>
    <w:p w:rsidR="005278F6" w:rsidRDefault="005278F6" w:rsidP="00773402">
      <w:pPr>
        <w:numPr>
          <w:ilvl w:val="0"/>
          <w:numId w:val="39"/>
        </w:numPr>
        <w:tabs>
          <w:tab w:val="left" w:pos="357"/>
          <w:tab w:val="left" w:pos="709"/>
        </w:tabs>
        <w:ind w:hanging="294"/>
        <w:jc w:val="both"/>
      </w:pPr>
      <w:r>
        <w:t xml:space="preserve">przedłużenia terminu realizacji umowy z przyczyn nieleżących po stronie </w:t>
      </w:r>
      <w:r w:rsidR="00773402">
        <w:t>Zamawiającego</w:t>
      </w:r>
      <w:r>
        <w:t>.</w:t>
      </w:r>
    </w:p>
    <w:p w:rsidR="005278F6" w:rsidRDefault="005278F6" w:rsidP="00126AE6">
      <w:pPr>
        <w:tabs>
          <w:tab w:val="left" w:pos="357"/>
          <w:tab w:val="left" w:pos="714"/>
          <w:tab w:val="left" w:pos="1072"/>
        </w:tabs>
        <w:ind w:left="1980" w:hanging="1271"/>
        <w:jc w:val="both"/>
      </w:pPr>
      <w:r>
        <w:t>Uprawnionym do żądania tej zmiany jest wyłącznie Zamawiający.</w:t>
      </w:r>
    </w:p>
    <w:p w:rsidR="005278F6" w:rsidRDefault="005278F6" w:rsidP="00503D9E">
      <w:pPr>
        <w:tabs>
          <w:tab w:val="left" w:pos="357"/>
          <w:tab w:val="left" w:pos="714"/>
          <w:tab w:val="left" w:pos="1072"/>
        </w:tabs>
        <w:ind w:left="709" w:hanging="283"/>
      </w:pPr>
    </w:p>
    <w:p w:rsidR="005278F6" w:rsidRDefault="004F5FFD" w:rsidP="00773402">
      <w:pPr>
        <w:tabs>
          <w:tab w:val="left" w:pos="357"/>
        </w:tabs>
        <w:ind w:left="720" w:hanging="436"/>
        <w:jc w:val="both"/>
      </w:pPr>
      <w:r>
        <w:rPr>
          <w:u w:val="single"/>
        </w:rPr>
        <w:t>7)</w:t>
      </w:r>
      <w:r w:rsidR="00773402">
        <w:rPr>
          <w:u w:val="single"/>
        </w:rPr>
        <w:t>.3 Z</w:t>
      </w:r>
      <w:r w:rsidR="005278F6">
        <w:rPr>
          <w:u w:val="single"/>
        </w:rPr>
        <w:t>astąpienia dotychczasowego Wykonawcy</w:t>
      </w:r>
      <w:r w:rsidR="005278F6">
        <w:t xml:space="preserve"> niniejszej umowy przez inny podmiot spełniający warunki udziału                     w postępowaniu oraz niepodlegający obligatoryjnemu wykluczeniu z postępowania na mocy art. 24 ust. 1 ustawy PZP, </w:t>
      </w:r>
      <w:r w:rsidR="005278F6">
        <w:lastRenderedPageBreak/>
        <w:t>w przypadku</w:t>
      </w:r>
      <w:r w:rsidR="00773402">
        <w:t>,</w:t>
      </w:r>
      <w:r w:rsidR="005278F6">
        <w:t xml:space="preserve"> gdy nastąpiło połączenie, podział, przekształcenie, upadłość, restrukturyzacja, nabycie dotychczasowego Wykonawcy lub nabycie jego przedsiębiorstwa przez </w:t>
      </w:r>
      <w:r w:rsidR="00773402">
        <w:t>inny</w:t>
      </w:r>
      <w:r w:rsidR="005278F6">
        <w:t xml:space="preserve"> podmiot. </w:t>
      </w:r>
    </w:p>
    <w:p w:rsidR="005278F6" w:rsidRDefault="005278F6" w:rsidP="00503D9E">
      <w:pPr>
        <w:tabs>
          <w:tab w:val="left" w:pos="357"/>
          <w:tab w:val="left" w:pos="714"/>
        </w:tabs>
        <w:ind w:left="1440"/>
      </w:pPr>
    </w:p>
    <w:p w:rsidR="005278F6" w:rsidRDefault="004F5FFD" w:rsidP="00503D9E">
      <w:pPr>
        <w:autoSpaceDE w:val="0"/>
        <w:ind w:left="709" w:hanging="425"/>
      </w:pPr>
      <w:r>
        <w:t>7)</w:t>
      </w:r>
      <w:r w:rsidR="00773402">
        <w:t>.4</w:t>
      </w:r>
      <w:r w:rsidR="005278F6">
        <w:t xml:space="preserve"> </w:t>
      </w:r>
      <w:r w:rsidR="00773402">
        <w:t>Z</w:t>
      </w:r>
      <w:r w:rsidR="005278F6">
        <w:rPr>
          <w:u w:val="single"/>
        </w:rPr>
        <w:t>miany wynagrodzenia</w:t>
      </w:r>
      <w:r w:rsidR="005278F6">
        <w:t xml:space="preserve"> Wykonawcy w następujących przypadkach: </w:t>
      </w:r>
    </w:p>
    <w:p w:rsidR="005278F6" w:rsidRPr="00A40B85" w:rsidRDefault="005278F6" w:rsidP="009F5864">
      <w:pPr>
        <w:pStyle w:val="Akapitzlist"/>
        <w:numPr>
          <w:ilvl w:val="0"/>
          <w:numId w:val="40"/>
        </w:numPr>
        <w:autoSpaceDE w:val="0"/>
        <w:spacing w:after="0" w:line="240" w:lineRule="auto"/>
        <w:jc w:val="both"/>
        <w:rPr>
          <w:rFonts w:ascii="Times New Roman" w:hAnsi="Times New Roman" w:cs="Times New Roman"/>
          <w:sz w:val="20"/>
          <w:szCs w:val="20"/>
        </w:rPr>
      </w:pPr>
      <w:r w:rsidRPr="00A40B85">
        <w:rPr>
          <w:rFonts w:ascii="Times New Roman" w:hAnsi="Times New Roman" w:cs="Times New Roman"/>
          <w:sz w:val="20"/>
          <w:szCs w:val="20"/>
        </w:rPr>
        <w:t>w przypadku, o którym mowa w art.144 ust.1 pkt.6 ustawy Prawo zamówień publicznych;</w:t>
      </w:r>
    </w:p>
    <w:p w:rsidR="005278F6" w:rsidRPr="00A40B85" w:rsidRDefault="005278F6" w:rsidP="009F5864">
      <w:pPr>
        <w:pStyle w:val="Tekstpodstawowy"/>
        <w:numPr>
          <w:ilvl w:val="0"/>
          <w:numId w:val="40"/>
        </w:numPr>
        <w:spacing w:after="0"/>
        <w:jc w:val="both"/>
      </w:pPr>
      <w:r w:rsidRPr="00A40B85">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5278F6" w:rsidRPr="00A40B85" w:rsidRDefault="005278F6" w:rsidP="009F5864">
      <w:pPr>
        <w:pStyle w:val="Akapitzlist"/>
        <w:numPr>
          <w:ilvl w:val="0"/>
          <w:numId w:val="40"/>
        </w:numPr>
        <w:tabs>
          <w:tab w:val="left" w:pos="709"/>
        </w:tabs>
        <w:autoSpaceDE w:val="0"/>
        <w:spacing w:after="0" w:line="240" w:lineRule="auto"/>
        <w:jc w:val="both"/>
        <w:rPr>
          <w:rFonts w:ascii="Times New Roman" w:hAnsi="Times New Roman" w:cs="Times New Roman"/>
          <w:sz w:val="20"/>
          <w:szCs w:val="20"/>
        </w:rPr>
      </w:pPr>
      <w:r w:rsidRPr="00A40B85">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5278F6" w:rsidRPr="00A40B85" w:rsidRDefault="005278F6" w:rsidP="009F5864">
      <w:pPr>
        <w:pStyle w:val="Akapitzlist"/>
        <w:numPr>
          <w:ilvl w:val="0"/>
          <w:numId w:val="40"/>
        </w:numPr>
        <w:tabs>
          <w:tab w:val="left" w:pos="709"/>
        </w:tabs>
        <w:autoSpaceDE w:val="0"/>
        <w:spacing w:after="0" w:line="240" w:lineRule="auto"/>
        <w:jc w:val="both"/>
        <w:rPr>
          <w:rFonts w:ascii="Times New Roman" w:hAnsi="Times New Roman" w:cs="Times New Roman"/>
        </w:rPr>
      </w:pPr>
      <w:r w:rsidRPr="00A40B85">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5278F6" w:rsidRPr="00A40B85" w:rsidRDefault="00773402" w:rsidP="004F5FFD">
      <w:pPr>
        <w:tabs>
          <w:tab w:val="left" w:pos="709"/>
        </w:tabs>
        <w:autoSpaceDE w:val="0"/>
        <w:ind w:left="709"/>
        <w:jc w:val="both"/>
      </w:pPr>
      <w:r>
        <w:t>Zmiany określone w pkt b</w:t>
      </w:r>
      <w:r w:rsidR="005278F6" w:rsidRPr="00A40B85">
        <w:t>-</w:t>
      </w:r>
      <w:r>
        <w:t>d</w:t>
      </w:r>
      <w:r w:rsidR="005278F6" w:rsidRPr="00A40B85">
        <w:t xml:space="preserve"> zostaną dokonane na podstawie przepisów prawa, jeżeli będą miały wpływ na koszty wykonania zamówienia przez wykonawcę.</w:t>
      </w:r>
    </w:p>
    <w:p w:rsidR="005278F6" w:rsidRDefault="005278F6" w:rsidP="00503D9E">
      <w:pPr>
        <w:autoSpaceDE w:val="0"/>
        <w:ind w:left="851" w:hanging="284"/>
      </w:pPr>
    </w:p>
    <w:p w:rsidR="005278F6" w:rsidRDefault="009F5864" w:rsidP="009F5864">
      <w:pPr>
        <w:pStyle w:val="Tekstpodstawowy31"/>
        <w:tabs>
          <w:tab w:val="left" w:pos="426"/>
        </w:tabs>
        <w:spacing w:after="0"/>
        <w:ind w:left="284"/>
        <w:jc w:val="both"/>
      </w:pPr>
      <w:r>
        <w:rPr>
          <w:sz w:val="20"/>
          <w:szCs w:val="20"/>
        </w:rPr>
        <w:t>10.</w:t>
      </w:r>
      <w:r w:rsidR="00126AE6">
        <w:rPr>
          <w:sz w:val="20"/>
          <w:szCs w:val="20"/>
        </w:rPr>
        <w:t>1</w:t>
      </w:r>
      <w:r>
        <w:rPr>
          <w:sz w:val="20"/>
          <w:szCs w:val="20"/>
        </w:rPr>
        <w:t xml:space="preserve"> </w:t>
      </w:r>
      <w:r w:rsidR="005278F6">
        <w:rPr>
          <w:sz w:val="20"/>
          <w:szCs w:val="20"/>
        </w:rPr>
        <w:t xml:space="preserve"> Zmiany przewidziane w umowie mogą być inicjowane przez Zamawiającego oraz przez Wykonawcę. </w:t>
      </w:r>
    </w:p>
    <w:p w:rsidR="005278F6" w:rsidRDefault="009F5864" w:rsidP="00A40B85">
      <w:pPr>
        <w:widowControl w:val="0"/>
        <w:tabs>
          <w:tab w:val="left" w:pos="709"/>
        </w:tabs>
        <w:autoSpaceDE w:val="0"/>
        <w:ind w:left="709" w:hanging="425"/>
        <w:jc w:val="both"/>
      </w:pPr>
      <w:r>
        <w:t xml:space="preserve">         </w:t>
      </w:r>
      <w:r w:rsidR="005278F6">
        <w:t xml:space="preserve">Warunkiem dokonania zmian w umowie jest złożenie wniosku przez stronę inicjującą zamianę zawierającego: opis propozycji zmian, uzasadnienie zmian, opis wypływu zmiany na termin wykonania umowy. </w:t>
      </w:r>
    </w:p>
    <w:p w:rsidR="005278F6" w:rsidRDefault="009F5864" w:rsidP="009F5864">
      <w:pPr>
        <w:widowControl w:val="0"/>
        <w:tabs>
          <w:tab w:val="left" w:pos="709"/>
        </w:tabs>
        <w:autoSpaceDE w:val="0"/>
        <w:ind w:left="709" w:hanging="425"/>
        <w:jc w:val="both"/>
      </w:pPr>
      <w:r>
        <w:t>10.</w:t>
      </w:r>
      <w:r w:rsidR="00126AE6">
        <w:t>2</w:t>
      </w:r>
      <w:r w:rsidR="005278F6">
        <w:tab/>
        <w:t>Wszelkie zmiany umowy wymagają formy pisemnej pod rygorem nieważności</w:t>
      </w:r>
      <w:r>
        <w:t>, za wyjątkiem nie wymagających aneksu  zgodnie z zapisami umowy.</w:t>
      </w:r>
    </w:p>
    <w:p w:rsidR="005278F6" w:rsidRDefault="009F5864" w:rsidP="00A40B85">
      <w:pPr>
        <w:ind w:left="284"/>
        <w:jc w:val="both"/>
        <w:rPr>
          <w:rFonts w:eastAsia="SimSun"/>
          <w:b/>
          <w:bCs/>
          <w:color w:val="000000"/>
          <w:shd w:val="clear" w:color="auto" w:fill="00FF00"/>
        </w:rPr>
      </w:pPr>
      <w:r>
        <w:t>10.</w:t>
      </w:r>
      <w:r w:rsidR="00126AE6">
        <w:t>3</w:t>
      </w:r>
      <w:r w:rsidR="005278F6">
        <w:tab/>
        <w:t>Nie stanowi zmiany umowy zmiana danych teleadresowych stron niniejszej umowy.</w:t>
      </w:r>
    </w:p>
    <w:p w:rsidR="005278F6" w:rsidRDefault="005278F6" w:rsidP="00503D9E">
      <w:pPr>
        <w:widowControl w:val="0"/>
        <w:tabs>
          <w:tab w:val="left" w:pos="426"/>
        </w:tabs>
        <w:autoSpaceDE w:val="0"/>
        <w:ind w:left="426" w:hanging="426"/>
        <w:jc w:val="both"/>
        <w:rPr>
          <w:rFonts w:eastAsia="SimSun"/>
          <w:b/>
          <w:bCs/>
          <w:color w:val="000000"/>
          <w:shd w:val="clear" w:color="auto" w:fill="00FF00"/>
        </w:rPr>
      </w:pPr>
    </w:p>
    <w:p w:rsidR="005278F6" w:rsidRDefault="009F5864" w:rsidP="00503D9E">
      <w:pPr>
        <w:widowControl w:val="0"/>
        <w:autoSpaceDE w:val="0"/>
        <w:ind w:left="360" w:hanging="360"/>
        <w:rPr>
          <w:color w:val="000000"/>
        </w:rPr>
      </w:pPr>
      <w:r>
        <w:rPr>
          <w:b/>
          <w:bCs/>
          <w:color w:val="000000"/>
          <w:sz w:val="24"/>
          <w:szCs w:val="24"/>
        </w:rPr>
        <w:t>11</w:t>
      </w:r>
      <w:r w:rsidR="005278F6">
        <w:rPr>
          <w:b/>
          <w:bCs/>
          <w:color w:val="000000"/>
          <w:sz w:val="24"/>
          <w:szCs w:val="24"/>
        </w:rPr>
        <w:t>. Informacje o formalnościach, jakie powinny zostać dopełnione po wyborze oferty w celu zawarcia umowy w sprawie zamówienia publicznego.</w:t>
      </w:r>
    </w:p>
    <w:p w:rsidR="005278F6" w:rsidRDefault="005278F6" w:rsidP="00B75B7D">
      <w:pPr>
        <w:widowControl w:val="0"/>
        <w:numPr>
          <w:ilvl w:val="2"/>
          <w:numId w:val="27"/>
        </w:numPr>
        <w:autoSpaceDE w:val="0"/>
        <w:ind w:left="426" w:hanging="426"/>
        <w:jc w:val="both"/>
        <w:rPr>
          <w:color w:val="000000"/>
        </w:rPr>
      </w:pPr>
      <w:r>
        <w:rPr>
          <w:color w:val="000000"/>
        </w:rPr>
        <w:t xml:space="preserve">Zamawiający zawiera umowę w sprawie zamówienia publicznego w terminie nie krótszym niż 5 dni od dnia przesłania zawiadomienia o wyborze najkorzystniejszej oferty, jeżeli zawiadomienie to zostało przesłane w sposób określony                    w art.27 ust.2 ustawy </w:t>
      </w:r>
      <w:proofErr w:type="spellStart"/>
      <w:r>
        <w:rPr>
          <w:color w:val="000000"/>
        </w:rPr>
        <w:t>Pzp</w:t>
      </w:r>
      <w:proofErr w:type="spellEnd"/>
      <w:r>
        <w:rPr>
          <w:color w:val="000000"/>
        </w:rPr>
        <w:t>, albo 10 dni – jeżeli zostało przesłane w inny sposób.</w:t>
      </w:r>
    </w:p>
    <w:p w:rsidR="005278F6" w:rsidRDefault="005278F6" w:rsidP="00B75B7D">
      <w:pPr>
        <w:widowControl w:val="0"/>
        <w:numPr>
          <w:ilvl w:val="2"/>
          <w:numId w:val="27"/>
        </w:numPr>
        <w:autoSpaceDE w:val="0"/>
        <w:ind w:left="426" w:hanging="426"/>
        <w:jc w:val="both"/>
        <w:rPr>
          <w:color w:val="000000"/>
        </w:rPr>
      </w:pPr>
      <w:r>
        <w:rPr>
          <w:color w:val="000000"/>
        </w:rPr>
        <w:t xml:space="preserve">Zamawiający może zawrzeć umowę w sprawie zamówienia publicznego przed upływem okresu opisanego w pkt 10.1,  jeżeli zostaną spełnione warunki określone w art.94 ust.2 ustawy </w:t>
      </w:r>
      <w:proofErr w:type="spellStart"/>
      <w:r>
        <w:rPr>
          <w:color w:val="000000"/>
        </w:rPr>
        <w:t>Pzp</w:t>
      </w:r>
      <w:proofErr w:type="spellEnd"/>
      <w:r>
        <w:rPr>
          <w:color w:val="000000"/>
        </w:rPr>
        <w:t xml:space="preserve">.   </w:t>
      </w:r>
    </w:p>
    <w:p w:rsidR="005278F6" w:rsidRDefault="005278F6" w:rsidP="00B75B7D">
      <w:pPr>
        <w:widowControl w:val="0"/>
        <w:numPr>
          <w:ilvl w:val="2"/>
          <w:numId w:val="27"/>
        </w:numPr>
        <w:autoSpaceDE w:val="0"/>
        <w:ind w:left="426" w:hanging="426"/>
        <w:jc w:val="both"/>
        <w:rPr>
          <w:color w:val="000000"/>
        </w:rPr>
      </w:pPr>
      <w:r>
        <w:rPr>
          <w:color w:val="000000"/>
        </w:rPr>
        <w:t xml:space="preserve">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 ustawy </w:t>
      </w:r>
      <w:proofErr w:type="spellStart"/>
      <w:r>
        <w:rPr>
          <w:color w:val="000000"/>
        </w:rPr>
        <w:t>Pzp</w:t>
      </w:r>
      <w:proofErr w:type="spellEnd"/>
      <w:r>
        <w:rPr>
          <w:color w:val="000000"/>
        </w:rPr>
        <w:t>.</w:t>
      </w:r>
    </w:p>
    <w:p w:rsidR="005278F6" w:rsidRDefault="005278F6" w:rsidP="00B75B7D">
      <w:pPr>
        <w:widowControl w:val="0"/>
        <w:numPr>
          <w:ilvl w:val="2"/>
          <w:numId w:val="27"/>
        </w:numPr>
        <w:autoSpaceDE w:val="0"/>
        <w:ind w:left="426" w:hanging="426"/>
        <w:jc w:val="both"/>
        <w:rPr>
          <w:color w:val="000000"/>
        </w:rPr>
      </w:pPr>
      <w:r>
        <w:rPr>
          <w:color w:val="000000"/>
        </w:rPr>
        <w:t>Wybranego wykonawcę, Zamawiający zawiadomi o terminie i miejscu zawarcia umowy.</w:t>
      </w:r>
    </w:p>
    <w:p w:rsidR="005278F6" w:rsidRDefault="005278F6" w:rsidP="00B75B7D">
      <w:pPr>
        <w:widowControl w:val="0"/>
        <w:numPr>
          <w:ilvl w:val="2"/>
          <w:numId w:val="27"/>
        </w:numPr>
        <w:autoSpaceDE w:val="0"/>
        <w:ind w:left="426" w:hanging="426"/>
        <w:jc w:val="both"/>
        <w:rPr>
          <w:sz w:val="22"/>
          <w:szCs w:val="22"/>
        </w:rPr>
      </w:pPr>
      <w:r>
        <w:rPr>
          <w:color w:val="000000"/>
        </w:rPr>
        <w:t xml:space="preserve">Jeżeli zostanie wybrana oferta wykonawców wspólnie ubiegających się o udzielenie zamówienia, zamawiający przed zawarciem umowy w sprawie zamówienia publicznego może żądać umowy regulującej współpracę tych wykonawców (art.23 ust.4 ustawy </w:t>
      </w:r>
      <w:proofErr w:type="spellStart"/>
      <w:r>
        <w:rPr>
          <w:color w:val="000000"/>
        </w:rPr>
        <w:t>Pzp</w:t>
      </w:r>
      <w:proofErr w:type="spellEnd"/>
      <w:r>
        <w:rPr>
          <w:color w:val="000000"/>
        </w:rPr>
        <w:t>).</w:t>
      </w:r>
    </w:p>
    <w:p w:rsidR="005278F6" w:rsidRDefault="005278F6" w:rsidP="00503D9E">
      <w:pPr>
        <w:widowControl w:val="0"/>
        <w:autoSpaceDE w:val="0"/>
        <w:ind w:left="284" w:hanging="284"/>
        <w:rPr>
          <w:sz w:val="22"/>
          <w:szCs w:val="22"/>
        </w:rPr>
      </w:pPr>
    </w:p>
    <w:p w:rsidR="005278F6" w:rsidRDefault="009F5864" w:rsidP="00A40B85">
      <w:pPr>
        <w:widowControl w:val="0"/>
        <w:autoSpaceDE w:val="0"/>
        <w:ind w:left="426" w:hanging="426"/>
        <w:jc w:val="both"/>
        <w:rPr>
          <w:b/>
          <w:bCs/>
          <w:color w:val="000000"/>
        </w:rPr>
      </w:pPr>
      <w:r>
        <w:rPr>
          <w:b/>
          <w:bCs/>
          <w:color w:val="000000"/>
          <w:sz w:val="24"/>
          <w:szCs w:val="24"/>
        </w:rPr>
        <w:t>12</w:t>
      </w:r>
      <w:r w:rsidR="005278F6">
        <w:rPr>
          <w:b/>
          <w:bCs/>
          <w:color w:val="000000"/>
          <w:sz w:val="24"/>
          <w:szCs w:val="24"/>
        </w:rPr>
        <w:t>. Pouczenie o środkach ochrony prawnej przysługujących wykonawcy w toku postępowania                  o udzielenie zamówienia.</w:t>
      </w:r>
    </w:p>
    <w:p w:rsidR="005278F6" w:rsidRDefault="005278F6" w:rsidP="00503D9E">
      <w:pPr>
        <w:widowControl w:val="0"/>
        <w:autoSpaceDE w:val="0"/>
        <w:jc w:val="both"/>
        <w:rPr>
          <w:b/>
          <w:bCs/>
          <w:color w:val="000000"/>
        </w:rPr>
      </w:pPr>
    </w:p>
    <w:p w:rsidR="005278F6" w:rsidRDefault="005278F6" w:rsidP="00503D9E">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5278F6" w:rsidRDefault="005278F6" w:rsidP="00503D9E">
      <w:pPr>
        <w:widowControl w:val="0"/>
        <w:autoSpaceDE w:val="0"/>
        <w:rPr>
          <w:color w:val="000000"/>
          <w:sz w:val="24"/>
          <w:szCs w:val="24"/>
        </w:rPr>
      </w:pPr>
    </w:p>
    <w:p w:rsidR="005278F6" w:rsidRDefault="009F5864" w:rsidP="00503D9E">
      <w:pPr>
        <w:widowControl w:val="0"/>
        <w:autoSpaceDE w:val="0"/>
        <w:ind w:left="284" w:hanging="284"/>
      </w:pPr>
      <w:r>
        <w:rPr>
          <w:b/>
          <w:bCs/>
          <w:color w:val="000000"/>
          <w:sz w:val="24"/>
          <w:szCs w:val="24"/>
        </w:rPr>
        <w:t>13</w:t>
      </w:r>
      <w:r w:rsidR="005278F6">
        <w:rPr>
          <w:b/>
          <w:bCs/>
          <w:color w:val="000000"/>
          <w:sz w:val="24"/>
          <w:szCs w:val="24"/>
        </w:rPr>
        <w:t>. Wszelkie przyszłe zobowiązania wykonawcy związane z umową w sprawie zamówienia publicznego.</w:t>
      </w:r>
    </w:p>
    <w:p w:rsidR="005278F6" w:rsidRDefault="005278F6" w:rsidP="00010415">
      <w:pPr>
        <w:widowControl w:val="0"/>
        <w:tabs>
          <w:tab w:val="left" w:pos="284"/>
        </w:tabs>
        <w:autoSpaceDE w:val="0"/>
        <w:ind w:left="426" w:hanging="426"/>
        <w:jc w:val="both"/>
        <w:rPr>
          <w:color w:val="000000"/>
        </w:rPr>
      </w:pPr>
      <w:r>
        <w:t>1.</w:t>
      </w:r>
      <w:r>
        <w:tab/>
        <w:t xml:space="preserve">   Istotne postanowienia umowy określa wzór umowy stanowiący załącznik nr:5</w:t>
      </w:r>
      <w:r w:rsidR="00010415">
        <w:t xml:space="preserve"> (Istotne postanowienia umowy)</w:t>
      </w:r>
      <w:r>
        <w:t xml:space="preserve"> do niniejszej specyfikacji.</w:t>
      </w:r>
    </w:p>
    <w:p w:rsidR="005278F6" w:rsidRDefault="005278F6" w:rsidP="00503D9E">
      <w:pPr>
        <w:widowControl w:val="0"/>
        <w:autoSpaceDE w:val="0"/>
        <w:ind w:left="360" w:hanging="360"/>
        <w:jc w:val="both"/>
        <w:rPr>
          <w:color w:val="000000"/>
        </w:rPr>
      </w:pPr>
      <w:r>
        <w:rPr>
          <w:color w:val="000000"/>
        </w:rPr>
        <w:t>2.</w:t>
      </w:r>
      <w:r>
        <w:rPr>
          <w:color w:val="000000"/>
        </w:rPr>
        <w:tab/>
        <w:t>Zamawiający dopuszcza przy wykonaniu zamówienia udział podwykonawców.</w:t>
      </w:r>
    </w:p>
    <w:p w:rsidR="005278F6" w:rsidRDefault="005278F6" w:rsidP="00503D9E">
      <w:pPr>
        <w:widowControl w:val="0"/>
        <w:autoSpaceDE w:val="0"/>
        <w:ind w:left="360" w:hanging="360"/>
        <w:jc w:val="both"/>
        <w:rPr>
          <w:color w:val="000000"/>
        </w:rPr>
      </w:pPr>
      <w:r>
        <w:rPr>
          <w:color w:val="000000"/>
        </w:rPr>
        <w:t>3.</w:t>
      </w:r>
      <w:r>
        <w:rPr>
          <w:color w:val="000000"/>
        </w:rPr>
        <w:tab/>
        <w:t>Wykonawca jest zobowiązany wskazać w ofercie części zamówienia, których wykonanie powierzy podwykonawcom.</w:t>
      </w:r>
    </w:p>
    <w:p w:rsidR="005278F6" w:rsidRDefault="005278F6" w:rsidP="00503D9E">
      <w:pPr>
        <w:widowControl w:val="0"/>
        <w:tabs>
          <w:tab w:val="left" w:pos="708"/>
        </w:tabs>
        <w:autoSpaceDE w:val="0"/>
        <w:ind w:firstLine="142"/>
        <w:jc w:val="both"/>
        <w:rPr>
          <w:b/>
          <w:bCs/>
          <w:sz w:val="24"/>
          <w:szCs w:val="24"/>
        </w:rPr>
      </w:pPr>
    </w:p>
    <w:p w:rsidR="005278F6" w:rsidRDefault="005278F6" w:rsidP="00503D9E">
      <w:pPr>
        <w:keepNext/>
        <w:widowControl w:val="0"/>
        <w:tabs>
          <w:tab w:val="left" w:pos="360"/>
          <w:tab w:val="left" w:pos="1800"/>
        </w:tabs>
        <w:autoSpaceDE w:val="0"/>
        <w:ind w:left="360" w:hanging="360"/>
        <w:jc w:val="both"/>
      </w:pPr>
      <w:r>
        <w:rPr>
          <w:b/>
          <w:bCs/>
          <w:sz w:val="24"/>
          <w:szCs w:val="24"/>
        </w:rPr>
        <w:t>1</w:t>
      </w:r>
      <w:r w:rsidR="00EA679D">
        <w:rPr>
          <w:b/>
          <w:bCs/>
          <w:sz w:val="24"/>
          <w:szCs w:val="24"/>
        </w:rPr>
        <w:t>4</w:t>
      </w:r>
      <w:r>
        <w:rPr>
          <w:b/>
          <w:bCs/>
          <w:sz w:val="24"/>
          <w:szCs w:val="24"/>
        </w:rPr>
        <w:t>. Inne.</w:t>
      </w:r>
    </w:p>
    <w:p w:rsidR="005278F6" w:rsidRDefault="005278F6" w:rsidP="00B75B7D">
      <w:pPr>
        <w:keepNext/>
        <w:widowControl w:val="0"/>
        <w:numPr>
          <w:ilvl w:val="0"/>
          <w:numId w:val="31"/>
        </w:numPr>
        <w:tabs>
          <w:tab w:val="left" w:pos="360"/>
          <w:tab w:val="left" w:pos="709"/>
        </w:tabs>
        <w:autoSpaceDE w:val="0"/>
        <w:ind w:hanging="720"/>
        <w:jc w:val="both"/>
      </w:pPr>
      <w:r>
        <w:t>Zamawiający nie przewiduje zawarcia umowy ramowej.</w:t>
      </w:r>
    </w:p>
    <w:p w:rsidR="005278F6" w:rsidRDefault="005278F6" w:rsidP="00B75B7D">
      <w:pPr>
        <w:keepNext/>
        <w:widowControl w:val="0"/>
        <w:numPr>
          <w:ilvl w:val="0"/>
          <w:numId w:val="31"/>
        </w:numPr>
        <w:tabs>
          <w:tab w:val="left" w:pos="360"/>
          <w:tab w:val="left" w:pos="709"/>
        </w:tabs>
        <w:autoSpaceDE w:val="0"/>
        <w:ind w:hanging="720"/>
        <w:jc w:val="both"/>
      </w:pPr>
      <w:r>
        <w:t>Zamawiający nie przewiduje ustanowienia dynamicznego systemu zakupów.</w:t>
      </w:r>
    </w:p>
    <w:p w:rsidR="005278F6" w:rsidRDefault="005278F6" w:rsidP="00B75B7D">
      <w:pPr>
        <w:keepNext/>
        <w:widowControl w:val="0"/>
        <w:numPr>
          <w:ilvl w:val="0"/>
          <w:numId w:val="31"/>
        </w:numPr>
        <w:tabs>
          <w:tab w:val="left" w:pos="360"/>
          <w:tab w:val="left" w:pos="709"/>
        </w:tabs>
        <w:autoSpaceDE w:val="0"/>
        <w:ind w:hanging="720"/>
        <w:jc w:val="both"/>
      </w:pPr>
      <w:r>
        <w:t>Zamawiający nie przewiduje zastosowania aukcji elektronicznej.</w:t>
      </w:r>
    </w:p>
    <w:p w:rsidR="005278F6" w:rsidRDefault="005278F6" w:rsidP="00503D9E">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lastRenderedPageBreak/>
        <w:t>Prawo zamówień publicznych</w:t>
      </w:r>
      <w:r>
        <w:t xml:space="preserve"> </w:t>
      </w:r>
      <w:r>
        <w:rPr>
          <w:i/>
          <w:iCs/>
        </w:rPr>
        <w:t>(</w:t>
      </w:r>
      <w:proofErr w:type="spellStart"/>
      <w:r>
        <w:rPr>
          <w:i/>
          <w:iCs/>
        </w:rPr>
        <w:t>t.j</w:t>
      </w:r>
      <w:proofErr w:type="spellEnd"/>
      <w:r>
        <w:rPr>
          <w:i/>
          <w:iCs/>
        </w:rPr>
        <w:t>. Dz.U. z 201</w:t>
      </w:r>
      <w:r w:rsidR="00EA679D">
        <w:rPr>
          <w:i/>
          <w:iCs/>
        </w:rPr>
        <w:t>8</w:t>
      </w:r>
      <w:r>
        <w:rPr>
          <w:i/>
          <w:iCs/>
        </w:rPr>
        <w:t xml:space="preserve"> r., poz.1</w:t>
      </w:r>
      <w:r w:rsidR="00EA679D">
        <w:rPr>
          <w:i/>
          <w:iCs/>
        </w:rPr>
        <w:t>986</w:t>
      </w:r>
      <w:r>
        <w:rPr>
          <w:i/>
          <w:iCs/>
        </w:rPr>
        <w:t>).</w:t>
      </w:r>
    </w:p>
    <w:p w:rsidR="002B71B7" w:rsidRDefault="002B71B7"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rPr>
      </w:pPr>
      <w:r>
        <w:rPr>
          <w:b/>
          <w:bCs/>
          <w:sz w:val="28"/>
          <w:szCs w:val="28"/>
        </w:rPr>
        <w:t>ROZDZIAŁ III</w:t>
      </w:r>
    </w:p>
    <w:p w:rsidR="005278F6" w:rsidRDefault="005278F6" w:rsidP="00503D9E">
      <w:pPr>
        <w:widowControl w:val="0"/>
        <w:autoSpaceDE w:val="0"/>
        <w:spacing w:line="360" w:lineRule="auto"/>
        <w:jc w:val="center"/>
        <w:rPr>
          <w:b/>
          <w:bCs/>
        </w:rPr>
      </w:pPr>
      <w:r>
        <w:rPr>
          <w:b/>
          <w:bCs/>
        </w:rPr>
        <w:t>ZAŁĄCZNIKI, WZORY</w:t>
      </w:r>
    </w:p>
    <w:p w:rsidR="005278F6" w:rsidRDefault="005278F6" w:rsidP="00503D9E">
      <w:pPr>
        <w:keepNext/>
        <w:widowControl w:val="0"/>
        <w:tabs>
          <w:tab w:val="left" w:pos="360"/>
          <w:tab w:val="left" w:pos="1800"/>
        </w:tabs>
        <w:autoSpaceDE w:val="0"/>
        <w:spacing w:line="360" w:lineRule="auto"/>
        <w:ind w:left="340" w:hanging="340"/>
        <w:jc w:val="both"/>
      </w:pPr>
      <w:r>
        <w:rPr>
          <w:b/>
          <w:bCs/>
        </w:rPr>
        <w:t>Załączniki (formularze) :</w:t>
      </w:r>
    </w:p>
    <w:tbl>
      <w:tblPr>
        <w:tblW w:w="0" w:type="auto"/>
        <w:tblInd w:w="2" w:type="dxa"/>
        <w:tblLayout w:type="fixed"/>
        <w:tblCellMar>
          <w:left w:w="70" w:type="dxa"/>
          <w:right w:w="70" w:type="dxa"/>
        </w:tblCellMar>
        <w:tblLook w:val="00A0" w:firstRow="1" w:lastRow="0" w:firstColumn="1" w:lastColumn="0" w:noHBand="0" w:noVBand="0"/>
      </w:tblPr>
      <w:tblGrid>
        <w:gridCol w:w="720"/>
        <w:gridCol w:w="7730"/>
      </w:tblGrid>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t>Formularz oferty ogólny</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rPr>
                <w:b/>
                <w:bCs/>
                <w:color w:val="000000"/>
              </w:rPr>
              <w:t>Oświadczenie</w:t>
            </w:r>
            <w:r>
              <w:rPr>
                <w:color w:val="000000"/>
              </w:rPr>
              <w:t xml:space="preserve"> dotyczące przesłanek wykluczenia z postępowania  </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rPr>
                <w:b/>
                <w:bCs/>
                <w:color w:val="000000"/>
              </w:rPr>
              <w:t>Oświadczenie</w:t>
            </w:r>
            <w:r>
              <w:rPr>
                <w:color w:val="000000"/>
              </w:rPr>
              <w:t xml:space="preserve"> dotyczące spełnienia warunków udziału w postępowaniu</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t xml:space="preserve">Istotne warunki umowy </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t>Wykaz  osób</w:t>
            </w:r>
            <w:r>
              <w:rPr>
                <w:b/>
                <w:bCs/>
              </w:rPr>
              <w:t xml:space="preserve">, </w:t>
            </w:r>
            <w:r>
              <w:t>które będą uczestniczyć w wykonaniu zamówienia</w:t>
            </w:r>
            <w:r w:rsidR="00C86052">
              <w:t xml:space="preserve"> oraz pojazdów</w:t>
            </w:r>
            <w:bookmarkStart w:id="4" w:name="_GoBack"/>
            <w:bookmarkEnd w:id="4"/>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spacing w:line="360" w:lineRule="auto"/>
            </w:pPr>
            <w:r>
              <w:t>Wykaz usług powierzonych podwykonawcom</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pPr>
            <w:r>
              <w:t>Oświadczenie wykonawcy o przynależności do tej samej grupy kapitałowej</w:t>
            </w:r>
          </w:p>
          <w:p w:rsidR="008D1AEC" w:rsidRDefault="008D1AEC" w:rsidP="008D1AEC">
            <w:pPr>
              <w:widowControl w:val="0"/>
              <w:autoSpaceDE w:val="0"/>
              <w:spacing w:line="360" w:lineRule="auto"/>
            </w:pPr>
            <w:r>
              <w:t>(</w:t>
            </w:r>
            <w:r>
              <w:rPr>
                <w:i/>
                <w:iCs/>
              </w:rPr>
              <w:t>oświadczenie należy przesłać Zamawiającemu w terminie 3 dni od dnia otrzymania zbiorczego zestawienia ofert złożonych w niniejszym postępowaniu)</w:t>
            </w:r>
          </w:p>
        </w:tc>
      </w:tr>
      <w:tr w:rsidR="008D1AEC">
        <w:tc>
          <w:tcPr>
            <w:tcW w:w="720" w:type="dxa"/>
            <w:tcBorders>
              <w:top w:val="single" w:sz="4" w:space="0" w:color="000000"/>
              <w:left w:val="single" w:sz="4" w:space="0" w:color="000000"/>
              <w:bottom w:val="single" w:sz="4" w:space="0" w:color="000000"/>
              <w:right w:val="nil"/>
            </w:tcBorders>
          </w:tcPr>
          <w:p w:rsidR="008D1AEC" w:rsidRDefault="008D1AEC" w:rsidP="008D1AEC">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8D1AEC" w:rsidRDefault="008D1AEC" w:rsidP="008D1AEC">
            <w:pPr>
              <w:widowControl w:val="0"/>
              <w:autoSpaceDE w:val="0"/>
            </w:pPr>
            <w:r>
              <w:rPr>
                <w:color w:val="000000"/>
              </w:rPr>
              <w:t>Oświadczenie wykonawcy o zapoznaniu się z informacjami wynikającymi z art. 13 RODO</w:t>
            </w:r>
          </w:p>
        </w:tc>
      </w:tr>
    </w:tbl>
    <w:p w:rsidR="005278F6" w:rsidRDefault="005278F6" w:rsidP="00503D9E">
      <w:pPr>
        <w:keepNext/>
        <w:widowControl w:val="0"/>
        <w:tabs>
          <w:tab w:val="left" w:pos="360"/>
          <w:tab w:val="left" w:pos="1800"/>
        </w:tabs>
        <w:autoSpaceDE w:val="0"/>
        <w:spacing w:line="360" w:lineRule="auto"/>
        <w:ind w:left="340" w:hanging="340"/>
        <w:jc w:val="both"/>
        <w:rPr>
          <w:b/>
          <w:bCs/>
        </w:rPr>
      </w:pPr>
    </w:p>
    <w:p w:rsidR="005278F6" w:rsidRDefault="005278F6" w:rsidP="00503D9E">
      <w:proofErr w:type="spellStart"/>
      <w:r>
        <w:rPr>
          <w:i/>
          <w:iCs/>
        </w:rPr>
        <w:t>Sporz</w:t>
      </w:r>
      <w:proofErr w:type="spellEnd"/>
      <w:r>
        <w:rPr>
          <w:i/>
          <w:iCs/>
        </w:rPr>
        <w:t>. K. Nowak</w:t>
      </w:r>
    </w:p>
    <w:p w:rsidR="005278F6" w:rsidRDefault="005278F6" w:rsidP="00503D9E"/>
    <w:p w:rsidR="005278F6" w:rsidRPr="00535894" w:rsidRDefault="005278F6" w:rsidP="00535894"/>
    <w:sectPr w:rsidR="005278F6" w:rsidRPr="00535894"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FD" w:rsidRDefault="004F5FFD">
      <w:r>
        <w:separator/>
      </w:r>
    </w:p>
  </w:endnote>
  <w:endnote w:type="continuationSeparator" w:id="0">
    <w:p w:rsidR="004F5FFD" w:rsidRDefault="004F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FD" w:rsidRPr="00076053" w:rsidRDefault="004F5FFD" w:rsidP="00C3544A">
    <w:pPr>
      <w:pStyle w:val="Stopka"/>
      <w:framePr w:wrap="auto" w:vAnchor="text" w:hAnchor="margin" w:xAlign="right" w:y="1"/>
      <w:rPr>
        <w:rStyle w:val="Numerstrony"/>
        <w:i/>
        <w:iCs/>
        <w:sz w:val="18"/>
        <w:szCs w:val="18"/>
      </w:rPr>
    </w:pPr>
    <w:r w:rsidRPr="00076053">
      <w:rPr>
        <w:rStyle w:val="Numerstrony"/>
        <w:i/>
        <w:iCs/>
        <w:sz w:val="18"/>
        <w:szCs w:val="18"/>
      </w:rPr>
      <w:t xml:space="preserve">Strona </w:t>
    </w:r>
    <w:r w:rsidRPr="00076053">
      <w:rPr>
        <w:rStyle w:val="Numerstrony"/>
        <w:i/>
        <w:iCs/>
        <w:sz w:val="18"/>
        <w:szCs w:val="18"/>
      </w:rPr>
      <w:fldChar w:fldCharType="begin"/>
    </w:r>
    <w:r w:rsidRPr="00076053">
      <w:rPr>
        <w:rStyle w:val="Numerstrony"/>
        <w:i/>
        <w:iCs/>
        <w:sz w:val="18"/>
        <w:szCs w:val="18"/>
      </w:rPr>
      <w:instrText xml:space="preserve">PAGE  </w:instrText>
    </w:r>
    <w:r w:rsidRPr="00076053">
      <w:rPr>
        <w:rStyle w:val="Numerstrony"/>
        <w:i/>
        <w:iCs/>
        <w:sz w:val="18"/>
        <w:szCs w:val="18"/>
      </w:rPr>
      <w:fldChar w:fldCharType="separate"/>
    </w:r>
    <w:r>
      <w:rPr>
        <w:rStyle w:val="Numerstrony"/>
        <w:i/>
        <w:iCs/>
        <w:noProof/>
        <w:sz w:val="18"/>
        <w:szCs w:val="18"/>
      </w:rPr>
      <w:t>7</w:t>
    </w:r>
    <w:r w:rsidRPr="00076053">
      <w:rPr>
        <w:rStyle w:val="Numerstrony"/>
        <w:i/>
        <w:iCs/>
        <w:sz w:val="18"/>
        <w:szCs w:val="18"/>
      </w:rPr>
      <w:fldChar w:fldCharType="end"/>
    </w:r>
    <w:r w:rsidRPr="00076053">
      <w:rPr>
        <w:rStyle w:val="Numerstrony"/>
        <w:i/>
        <w:iCs/>
        <w:sz w:val="18"/>
        <w:szCs w:val="18"/>
      </w:rPr>
      <w:t xml:space="preserve"> z </w:t>
    </w:r>
    <w:r w:rsidR="00010415">
      <w:rPr>
        <w:rStyle w:val="Numerstrony"/>
        <w:i/>
        <w:iCs/>
        <w:sz w:val="18"/>
        <w:szCs w:val="18"/>
      </w:rPr>
      <w:t>13</w:t>
    </w:r>
  </w:p>
  <w:p w:rsidR="004F5FFD" w:rsidRDefault="004F5FFD"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FD" w:rsidRDefault="004F5FFD">
      <w:r>
        <w:separator/>
      </w:r>
    </w:p>
  </w:footnote>
  <w:footnote w:type="continuationSeparator" w:id="0">
    <w:p w:rsidR="004F5FFD" w:rsidRDefault="004F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FD" w:rsidRPr="00021627" w:rsidRDefault="00312784"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15.4pt;height:46.2pt;visibility:visible">
          <v:imagedata r:id="rId1" o:title=""/>
        </v:shape>
      </w:pict>
    </w:r>
    <w:r w:rsidR="004F5F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92484DA6"/>
    <w:name w:val="WW8Num42"/>
    <w:lvl w:ilvl="0">
      <w:start w:val="4"/>
      <w:numFmt w:val="decimal"/>
      <w:lvlText w:val="%1."/>
      <w:lvlJc w:val="left"/>
      <w:pPr>
        <w:tabs>
          <w:tab w:val="num" w:pos="720"/>
        </w:tabs>
        <w:ind w:left="720" w:hanging="360"/>
      </w:pPr>
      <w:rPr>
        <w:rFonts w:eastAsia="MS Mincho"/>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5637052"/>
    <w:multiLevelType w:val="hybridMultilevel"/>
    <w:tmpl w:val="B2700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CEF7A69"/>
    <w:multiLevelType w:val="hybridMultilevel"/>
    <w:tmpl w:val="CF0A4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6" w15:restartNumberingAfterBreak="0">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7D278C4"/>
    <w:multiLevelType w:val="hybridMultilevel"/>
    <w:tmpl w:val="7CC659D0"/>
    <w:lvl w:ilvl="0" w:tplc="FEE88F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6042A"/>
    <w:multiLevelType w:val="multilevel"/>
    <w:tmpl w:val="D60E4D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C27800"/>
    <w:multiLevelType w:val="hybridMultilevel"/>
    <w:tmpl w:val="52F85FB4"/>
    <w:lvl w:ilvl="0" w:tplc="49C2F1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C31ADF"/>
    <w:multiLevelType w:val="hybridMultilevel"/>
    <w:tmpl w:val="41B6697A"/>
    <w:lvl w:ilvl="0" w:tplc="498E1CDC">
      <w:start w:val="1"/>
      <w:numFmt w:val="decimal"/>
      <w:lvlText w:val="%1)"/>
      <w:lvlJc w:val="left"/>
      <w:pPr>
        <w:ind w:left="720" w:hanging="360"/>
      </w:pPr>
      <w:rPr>
        <w:b w:val="0"/>
        <w:bCs w:val="0"/>
        <w:color w:val="000000"/>
        <w:kern w:val="2"/>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E1787"/>
    <w:multiLevelType w:val="hybridMultilevel"/>
    <w:tmpl w:val="27F42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E07A23"/>
    <w:multiLevelType w:val="hybridMultilevel"/>
    <w:tmpl w:val="E110C38E"/>
    <w:lvl w:ilvl="0" w:tplc="18A49B5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623FB"/>
    <w:multiLevelType w:val="hybridMultilevel"/>
    <w:tmpl w:val="2104EE46"/>
    <w:lvl w:ilvl="0" w:tplc="04150011">
      <w:start w:val="1"/>
      <w:numFmt w:val="decimal"/>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6" w15:restartNumberingAfterBreak="0">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5192AC4"/>
    <w:multiLevelType w:val="hybridMultilevel"/>
    <w:tmpl w:val="F460A498"/>
    <w:lvl w:ilvl="0" w:tplc="DF16DA7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636F5A"/>
    <w:multiLevelType w:val="hybridMultilevel"/>
    <w:tmpl w:val="27F42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F910E1"/>
    <w:multiLevelType w:val="hybridMultilevel"/>
    <w:tmpl w:val="9AD448D2"/>
    <w:lvl w:ilvl="0" w:tplc="D6B46D0E">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5"/>
    <w:lvlOverride w:ilvl="0">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1"/>
    <w:lvlOverride w:ilvl="0">
      <w:startOverride w:val="1"/>
    </w:lvlOverride>
  </w:num>
  <w:num w:numId="11">
    <w:abstractNumId w:val="8"/>
    <w:lvlOverride w:ilvl="0">
      <w:startOverride w:val="1"/>
    </w:lvlOverride>
  </w:num>
  <w:num w:numId="12">
    <w:abstractNumId w:val="22"/>
    <w:lvlOverride w:ilvl="0">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num>
  <w:num w:numId="24">
    <w:abstractNumId w:val="18"/>
    <w:lvlOverride w:ilvl="0">
      <w:startOverride w:val="1"/>
    </w:lvlOverride>
  </w:num>
  <w:num w:numId="25">
    <w:abstractNumId w:val="7"/>
    <w:lvlOverride w:ilvl="0">
      <w:startOverride w:val="9"/>
    </w:lvlOverride>
  </w:num>
  <w:num w:numId="26">
    <w:abstractNumId w:val="4"/>
    <w:lvlOverride w:ilvl="0">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8"/>
  </w:num>
  <w:num w:numId="34">
    <w:abstractNumId w:val="39"/>
  </w:num>
  <w:num w:numId="35">
    <w:abstractNumId w:val="43"/>
  </w:num>
  <w:num w:numId="36">
    <w:abstractNumId w:val="30"/>
  </w:num>
  <w:num w:numId="37">
    <w:abstractNumId w:val="31"/>
  </w:num>
  <w:num w:numId="38">
    <w:abstractNumId w:val="45"/>
  </w:num>
  <w:num w:numId="39">
    <w:abstractNumId w:val="44"/>
  </w:num>
  <w:num w:numId="40">
    <w:abstractNumId w:val="42"/>
  </w:num>
  <w:num w:numId="41">
    <w:abstractNumId w:val="49"/>
  </w:num>
  <w:num w:numId="42">
    <w:abstractNumId w:val="38"/>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1627"/>
    <w:rsid w:val="00010415"/>
    <w:rsid w:val="00016116"/>
    <w:rsid w:val="0001778C"/>
    <w:rsid w:val="00021627"/>
    <w:rsid w:val="00027341"/>
    <w:rsid w:val="00041A46"/>
    <w:rsid w:val="00050F6E"/>
    <w:rsid w:val="00075D9C"/>
    <w:rsid w:val="00076053"/>
    <w:rsid w:val="000B6FBD"/>
    <w:rsid w:val="000B7E79"/>
    <w:rsid w:val="000C4D99"/>
    <w:rsid w:val="000F319F"/>
    <w:rsid w:val="000F47E4"/>
    <w:rsid w:val="000F5B80"/>
    <w:rsid w:val="00126AE6"/>
    <w:rsid w:val="00152A4E"/>
    <w:rsid w:val="0017056F"/>
    <w:rsid w:val="0018738B"/>
    <w:rsid w:val="001D4B89"/>
    <w:rsid w:val="001D71B2"/>
    <w:rsid w:val="001E0D9B"/>
    <w:rsid w:val="00202273"/>
    <w:rsid w:val="002061A7"/>
    <w:rsid w:val="002264CE"/>
    <w:rsid w:val="00280866"/>
    <w:rsid w:val="002B71B7"/>
    <w:rsid w:val="002E6F1C"/>
    <w:rsid w:val="00310BB8"/>
    <w:rsid w:val="00312784"/>
    <w:rsid w:val="00312F13"/>
    <w:rsid w:val="0035586D"/>
    <w:rsid w:val="00367767"/>
    <w:rsid w:val="00376329"/>
    <w:rsid w:val="003A0767"/>
    <w:rsid w:val="003D11D8"/>
    <w:rsid w:val="00463DD6"/>
    <w:rsid w:val="0048143F"/>
    <w:rsid w:val="0049706E"/>
    <w:rsid w:val="004E5C89"/>
    <w:rsid w:val="004F5FFD"/>
    <w:rsid w:val="00503D9E"/>
    <w:rsid w:val="00505709"/>
    <w:rsid w:val="0052000F"/>
    <w:rsid w:val="005231D4"/>
    <w:rsid w:val="0052398E"/>
    <w:rsid w:val="005278F6"/>
    <w:rsid w:val="00535894"/>
    <w:rsid w:val="00543E41"/>
    <w:rsid w:val="005505C5"/>
    <w:rsid w:val="005540A0"/>
    <w:rsid w:val="00565152"/>
    <w:rsid w:val="00565699"/>
    <w:rsid w:val="005659F5"/>
    <w:rsid w:val="0057076A"/>
    <w:rsid w:val="005D56DE"/>
    <w:rsid w:val="0060133C"/>
    <w:rsid w:val="0061113C"/>
    <w:rsid w:val="006177B0"/>
    <w:rsid w:val="00623970"/>
    <w:rsid w:val="00631703"/>
    <w:rsid w:val="00646AD0"/>
    <w:rsid w:val="00646DD0"/>
    <w:rsid w:val="0065341E"/>
    <w:rsid w:val="006B68F4"/>
    <w:rsid w:val="006C0AB1"/>
    <w:rsid w:val="006D38FC"/>
    <w:rsid w:val="006E3A47"/>
    <w:rsid w:val="006E7D1C"/>
    <w:rsid w:val="00723FD4"/>
    <w:rsid w:val="00727541"/>
    <w:rsid w:val="00747533"/>
    <w:rsid w:val="00773402"/>
    <w:rsid w:val="00792A7B"/>
    <w:rsid w:val="007A162D"/>
    <w:rsid w:val="007F5543"/>
    <w:rsid w:val="0080138E"/>
    <w:rsid w:val="00823E7F"/>
    <w:rsid w:val="008371D7"/>
    <w:rsid w:val="00853B28"/>
    <w:rsid w:val="00862FCC"/>
    <w:rsid w:val="00863D5C"/>
    <w:rsid w:val="008A0BAD"/>
    <w:rsid w:val="008A70E4"/>
    <w:rsid w:val="008D1AEC"/>
    <w:rsid w:val="008D2641"/>
    <w:rsid w:val="009465F1"/>
    <w:rsid w:val="009607C8"/>
    <w:rsid w:val="00973516"/>
    <w:rsid w:val="00987951"/>
    <w:rsid w:val="00992E3D"/>
    <w:rsid w:val="009A4B9F"/>
    <w:rsid w:val="009B6516"/>
    <w:rsid w:val="009F5864"/>
    <w:rsid w:val="009F6C6F"/>
    <w:rsid w:val="00A40B85"/>
    <w:rsid w:val="00A50C4B"/>
    <w:rsid w:val="00A762DA"/>
    <w:rsid w:val="00A77310"/>
    <w:rsid w:val="00A7731E"/>
    <w:rsid w:val="00A8372C"/>
    <w:rsid w:val="00AC68B4"/>
    <w:rsid w:val="00B07282"/>
    <w:rsid w:val="00B472A4"/>
    <w:rsid w:val="00B61B06"/>
    <w:rsid w:val="00B73A26"/>
    <w:rsid w:val="00B752E9"/>
    <w:rsid w:val="00B75B7D"/>
    <w:rsid w:val="00BD4253"/>
    <w:rsid w:val="00BE2E3C"/>
    <w:rsid w:val="00BE341A"/>
    <w:rsid w:val="00C30804"/>
    <w:rsid w:val="00C3544A"/>
    <w:rsid w:val="00C56675"/>
    <w:rsid w:val="00C73135"/>
    <w:rsid w:val="00C82EC3"/>
    <w:rsid w:val="00C86052"/>
    <w:rsid w:val="00CB3F07"/>
    <w:rsid w:val="00CB4751"/>
    <w:rsid w:val="00CC2DC4"/>
    <w:rsid w:val="00CC7C39"/>
    <w:rsid w:val="00CF54E3"/>
    <w:rsid w:val="00D74BA2"/>
    <w:rsid w:val="00DA2321"/>
    <w:rsid w:val="00DC2059"/>
    <w:rsid w:val="00E45C11"/>
    <w:rsid w:val="00E473C6"/>
    <w:rsid w:val="00E83A6B"/>
    <w:rsid w:val="00EA0262"/>
    <w:rsid w:val="00EA679D"/>
    <w:rsid w:val="00EB21C0"/>
    <w:rsid w:val="00EB7721"/>
    <w:rsid w:val="00EC7556"/>
    <w:rsid w:val="00ED1263"/>
    <w:rsid w:val="00EE4554"/>
    <w:rsid w:val="00F04655"/>
    <w:rsid w:val="00F20F92"/>
    <w:rsid w:val="00F462D0"/>
    <w:rsid w:val="00F63D3E"/>
    <w:rsid w:val="00F80941"/>
    <w:rsid w:val="00FB49E9"/>
    <w:rsid w:val="00FD3830"/>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03425B30"/>
  <w15:docId w15:val="{CBD82C8C-8C94-4730-B285-88897306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sz w:val="20"/>
      <w:szCs w:val="20"/>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basedOn w:val="Domylnaczcionkaakapitu"/>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basedOn w:val="Domylnaczcionkaakapitu"/>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basedOn w:val="Domylnaczcionkaakapitu"/>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5C11"/>
    <w:rPr>
      <w:sz w:val="16"/>
      <w:szCs w:val="16"/>
    </w:rPr>
  </w:style>
  <w:style w:type="character" w:styleId="Hipercze">
    <w:name w:val="Hyperlink"/>
    <w:basedOn w:val="Domylnaczcionkaakapitu"/>
    <w:uiPriority w:val="99"/>
    <w:semiHidden/>
    <w:rsid w:val="00E45C11"/>
    <w:rPr>
      <w:color w:val="0000FF"/>
      <w:u w:val="single"/>
    </w:rPr>
  </w:style>
  <w:style w:type="character" w:styleId="UyteHipercze">
    <w:name w:val="FollowedHyperlink"/>
    <w:basedOn w:val="Domylnaczcionkaakapitu"/>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basedOn w:val="Domylnaczcionkaakapitu"/>
    <w:link w:val="Tekstpodstawowy2"/>
    <w:uiPriority w:val="99"/>
    <w:rsid w:val="00503D9E"/>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 w:id="1314991571">
      <w:bodyDiv w:val="1"/>
      <w:marLeft w:val="0"/>
      <w:marRight w:val="0"/>
      <w:marTop w:val="0"/>
      <w:marBottom w:val="0"/>
      <w:divBdr>
        <w:top w:val="none" w:sz="0" w:space="0" w:color="auto"/>
        <w:left w:val="none" w:sz="0" w:space="0" w:color="auto"/>
        <w:bottom w:val="none" w:sz="0" w:space="0" w:color="auto"/>
        <w:right w:val="none" w:sz="0" w:space="0" w:color="auto"/>
      </w:divBdr>
      <w:divsChild>
        <w:div w:id="889918946">
          <w:marLeft w:val="0"/>
          <w:marRight w:val="0"/>
          <w:marTop w:val="0"/>
          <w:marBottom w:val="0"/>
          <w:divBdr>
            <w:top w:val="none" w:sz="0" w:space="0" w:color="auto"/>
            <w:left w:val="none" w:sz="0" w:space="0" w:color="auto"/>
            <w:bottom w:val="none" w:sz="0" w:space="0" w:color="auto"/>
            <w:right w:val="none" w:sz="0" w:space="0" w:color="auto"/>
          </w:divBdr>
        </w:div>
        <w:div w:id="528031108">
          <w:marLeft w:val="0"/>
          <w:marRight w:val="0"/>
          <w:marTop w:val="0"/>
          <w:marBottom w:val="0"/>
          <w:divBdr>
            <w:top w:val="none" w:sz="0" w:space="0" w:color="auto"/>
            <w:left w:val="none" w:sz="0" w:space="0" w:color="auto"/>
            <w:bottom w:val="none" w:sz="0" w:space="0" w:color="auto"/>
            <w:right w:val="none" w:sz="0" w:space="0" w:color="auto"/>
          </w:divBdr>
        </w:div>
        <w:div w:id="1879313252">
          <w:marLeft w:val="0"/>
          <w:marRight w:val="0"/>
          <w:marTop w:val="0"/>
          <w:marBottom w:val="0"/>
          <w:divBdr>
            <w:top w:val="none" w:sz="0" w:space="0" w:color="auto"/>
            <w:left w:val="none" w:sz="0" w:space="0" w:color="auto"/>
            <w:bottom w:val="none" w:sz="0" w:space="0" w:color="auto"/>
            <w:right w:val="none" w:sz="0" w:space="0" w:color="auto"/>
          </w:divBdr>
        </w:div>
        <w:div w:id="144513873">
          <w:marLeft w:val="0"/>
          <w:marRight w:val="0"/>
          <w:marTop w:val="0"/>
          <w:marBottom w:val="0"/>
          <w:divBdr>
            <w:top w:val="none" w:sz="0" w:space="0" w:color="auto"/>
            <w:left w:val="none" w:sz="0" w:space="0" w:color="auto"/>
            <w:bottom w:val="none" w:sz="0" w:space="0" w:color="auto"/>
            <w:right w:val="none" w:sz="0" w:space="0" w:color="auto"/>
          </w:divBdr>
        </w:div>
        <w:div w:id="1887790707">
          <w:marLeft w:val="0"/>
          <w:marRight w:val="0"/>
          <w:marTop w:val="0"/>
          <w:marBottom w:val="0"/>
          <w:divBdr>
            <w:top w:val="none" w:sz="0" w:space="0" w:color="auto"/>
            <w:left w:val="none" w:sz="0" w:space="0" w:color="auto"/>
            <w:bottom w:val="none" w:sz="0" w:space="0" w:color="auto"/>
            <w:right w:val="none" w:sz="0" w:space="0" w:color="auto"/>
          </w:divBdr>
        </w:div>
        <w:div w:id="1780292968">
          <w:marLeft w:val="0"/>
          <w:marRight w:val="0"/>
          <w:marTop w:val="0"/>
          <w:marBottom w:val="0"/>
          <w:divBdr>
            <w:top w:val="none" w:sz="0" w:space="0" w:color="auto"/>
            <w:left w:val="none" w:sz="0" w:space="0" w:color="auto"/>
            <w:bottom w:val="none" w:sz="0" w:space="0" w:color="auto"/>
            <w:right w:val="none" w:sz="0" w:space="0" w:color="auto"/>
          </w:divBdr>
        </w:div>
        <w:div w:id="1002198831">
          <w:marLeft w:val="0"/>
          <w:marRight w:val="0"/>
          <w:marTop w:val="0"/>
          <w:marBottom w:val="0"/>
          <w:divBdr>
            <w:top w:val="none" w:sz="0" w:space="0" w:color="auto"/>
            <w:left w:val="none" w:sz="0" w:space="0" w:color="auto"/>
            <w:bottom w:val="none" w:sz="0" w:space="0" w:color="auto"/>
            <w:right w:val="none" w:sz="0" w:space="0" w:color="auto"/>
          </w:divBdr>
        </w:div>
        <w:div w:id="980501816">
          <w:marLeft w:val="0"/>
          <w:marRight w:val="0"/>
          <w:marTop w:val="0"/>
          <w:marBottom w:val="0"/>
          <w:divBdr>
            <w:top w:val="none" w:sz="0" w:space="0" w:color="auto"/>
            <w:left w:val="none" w:sz="0" w:space="0" w:color="auto"/>
            <w:bottom w:val="none" w:sz="0" w:space="0" w:color="auto"/>
            <w:right w:val="none" w:sz="0" w:space="0" w:color="auto"/>
          </w:divBdr>
        </w:div>
        <w:div w:id="237057721">
          <w:marLeft w:val="0"/>
          <w:marRight w:val="0"/>
          <w:marTop w:val="0"/>
          <w:marBottom w:val="0"/>
          <w:divBdr>
            <w:top w:val="none" w:sz="0" w:space="0" w:color="auto"/>
            <w:left w:val="none" w:sz="0" w:space="0" w:color="auto"/>
            <w:bottom w:val="none" w:sz="0" w:space="0" w:color="auto"/>
            <w:right w:val="none" w:sz="0" w:space="0" w:color="auto"/>
          </w:divBdr>
        </w:div>
        <w:div w:id="1630208491">
          <w:marLeft w:val="0"/>
          <w:marRight w:val="0"/>
          <w:marTop w:val="0"/>
          <w:marBottom w:val="0"/>
          <w:divBdr>
            <w:top w:val="none" w:sz="0" w:space="0" w:color="auto"/>
            <w:left w:val="none" w:sz="0" w:space="0" w:color="auto"/>
            <w:bottom w:val="none" w:sz="0" w:space="0" w:color="auto"/>
            <w:right w:val="none" w:sz="0" w:space="0" w:color="auto"/>
          </w:divBdr>
        </w:div>
        <w:div w:id="674529135">
          <w:marLeft w:val="0"/>
          <w:marRight w:val="0"/>
          <w:marTop w:val="0"/>
          <w:marBottom w:val="0"/>
          <w:divBdr>
            <w:top w:val="none" w:sz="0" w:space="0" w:color="auto"/>
            <w:left w:val="none" w:sz="0" w:space="0" w:color="auto"/>
            <w:bottom w:val="none" w:sz="0" w:space="0" w:color="auto"/>
            <w:right w:val="none" w:sz="0" w:space="0" w:color="auto"/>
          </w:divBdr>
        </w:div>
        <w:div w:id="2077121576">
          <w:marLeft w:val="0"/>
          <w:marRight w:val="0"/>
          <w:marTop w:val="0"/>
          <w:marBottom w:val="0"/>
          <w:divBdr>
            <w:top w:val="none" w:sz="0" w:space="0" w:color="auto"/>
            <w:left w:val="none" w:sz="0" w:space="0" w:color="auto"/>
            <w:bottom w:val="none" w:sz="0" w:space="0" w:color="auto"/>
            <w:right w:val="none" w:sz="0" w:space="0" w:color="auto"/>
          </w:divBdr>
        </w:div>
        <w:div w:id="88934093">
          <w:marLeft w:val="0"/>
          <w:marRight w:val="0"/>
          <w:marTop w:val="0"/>
          <w:marBottom w:val="0"/>
          <w:divBdr>
            <w:top w:val="none" w:sz="0" w:space="0" w:color="auto"/>
            <w:left w:val="none" w:sz="0" w:space="0" w:color="auto"/>
            <w:bottom w:val="none" w:sz="0" w:space="0" w:color="auto"/>
            <w:right w:val="none" w:sz="0" w:space="0" w:color="auto"/>
          </w:divBdr>
        </w:div>
        <w:div w:id="1612936897">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607082738">
          <w:marLeft w:val="0"/>
          <w:marRight w:val="0"/>
          <w:marTop w:val="0"/>
          <w:marBottom w:val="0"/>
          <w:divBdr>
            <w:top w:val="none" w:sz="0" w:space="0" w:color="auto"/>
            <w:left w:val="none" w:sz="0" w:space="0" w:color="auto"/>
            <w:bottom w:val="none" w:sz="0" w:space="0" w:color="auto"/>
            <w:right w:val="none" w:sz="0" w:space="0" w:color="auto"/>
          </w:divBdr>
        </w:div>
        <w:div w:id="912348438">
          <w:marLeft w:val="0"/>
          <w:marRight w:val="0"/>
          <w:marTop w:val="0"/>
          <w:marBottom w:val="0"/>
          <w:divBdr>
            <w:top w:val="none" w:sz="0" w:space="0" w:color="auto"/>
            <w:left w:val="none" w:sz="0" w:space="0" w:color="auto"/>
            <w:bottom w:val="none" w:sz="0" w:space="0" w:color="auto"/>
            <w:right w:val="none" w:sz="0" w:space="0" w:color="auto"/>
          </w:divBdr>
        </w:div>
        <w:div w:id="1289779599">
          <w:marLeft w:val="0"/>
          <w:marRight w:val="0"/>
          <w:marTop w:val="0"/>
          <w:marBottom w:val="0"/>
          <w:divBdr>
            <w:top w:val="none" w:sz="0" w:space="0" w:color="auto"/>
            <w:left w:val="none" w:sz="0" w:space="0" w:color="auto"/>
            <w:bottom w:val="none" w:sz="0" w:space="0" w:color="auto"/>
            <w:right w:val="none" w:sz="0" w:space="0" w:color="auto"/>
          </w:divBdr>
        </w:div>
        <w:div w:id="510951008">
          <w:marLeft w:val="0"/>
          <w:marRight w:val="0"/>
          <w:marTop w:val="0"/>
          <w:marBottom w:val="0"/>
          <w:divBdr>
            <w:top w:val="none" w:sz="0" w:space="0" w:color="auto"/>
            <w:left w:val="none" w:sz="0" w:space="0" w:color="auto"/>
            <w:bottom w:val="none" w:sz="0" w:space="0" w:color="auto"/>
            <w:right w:val="none" w:sz="0" w:space="0" w:color="auto"/>
          </w:divBdr>
        </w:div>
        <w:div w:id="1185288502">
          <w:marLeft w:val="0"/>
          <w:marRight w:val="0"/>
          <w:marTop w:val="0"/>
          <w:marBottom w:val="0"/>
          <w:divBdr>
            <w:top w:val="none" w:sz="0" w:space="0" w:color="auto"/>
            <w:left w:val="none" w:sz="0" w:space="0" w:color="auto"/>
            <w:bottom w:val="none" w:sz="0" w:space="0" w:color="auto"/>
            <w:right w:val="none" w:sz="0" w:space="0" w:color="auto"/>
          </w:divBdr>
        </w:div>
        <w:div w:id="1074743478">
          <w:marLeft w:val="0"/>
          <w:marRight w:val="0"/>
          <w:marTop w:val="0"/>
          <w:marBottom w:val="0"/>
          <w:divBdr>
            <w:top w:val="none" w:sz="0" w:space="0" w:color="auto"/>
            <w:left w:val="none" w:sz="0" w:space="0" w:color="auto"/>
            <w:bottom w:val="none" w:sz="0" w:space="0" w:color="auto"/>
            <w:right w:val="none" w:sz="0" w:space="0" w:color="auto"/>
          </w:divBdr>
        </w:div>
        <w:div w:id="419524203">
          <w:marLeft w:val="0"/>
          <w:marRight w:val="0"/>
          <w:marTop w:val="0"/>
          <w:marBottom w:val="0"/>
          <w:divBdr>
            <w:top w:val="none" w:sz="0" w:space="0" w:color="auto"/>
            <w:left w:val="none" w:sz="0" w:space="0" w:color="auto"/>
            <w:bottom w:val="none" w:sz="0" w:space="0" w:color="auto"/>
            <w:right w:val="none" w:sz="0" w:space="0" w:color="auto"/>
          </w:divBdr>
        </w:div>
        <w:div w:id="578295426">
          <w:marLeft w:val="0"/>
          <w:marRight w:val="0"/>
          <w:marTop w:val="0"/>
          <w:marBottom w:val="0"/>
          <w:divBdr>
            <w:top w:val="none" w:sz="0" w:space="0" w:color="auto"/>
            <w:left w:val="none" w:sz="0" w:space="0" w:color="auto"/>
            <w:bottom w:val="none" w:sz="0" w:space="0" w:color="auto"/>
            <w:right w:val="none" w:sz="0" w:space="0" w:color="auto"/>
          </w:divBdr>
        </w:div>
        <w:div w:id="376977604">
          <w:marLeft w:val="0"/>
          <w:marRight w:val="0"/>
          <w:marTop w:val="0"/>
          <w:marBottom w:val="0"/>
          <w:divBdr>
            <w:top w:val="none" w:sz="0" w:space="0" w:color="auto"/>
            <w:left w:val="none" w:sz="0" w:space="0" w:color="auto"/>
            <w:bottom w:val="none" w:sz="0" w:space="0" w:color="auto"/>
            <w:right w:val="none" w:sz="0" w:space="0" w:color="auto"/>
          </w:divBdr>
        </w:div>
        <w:div w:id="1270160259">
          <w:marLeft w:val="0"/>
          <w:marRight w:val="0"/>
          <w:marTop w:val="0"/>
          <w:marBottom w:val="0"/>
          <w:divBdr>
            <w:top w:val="none" w:sz="0" w:space="0" w:color="auto"/>
            <w:left w:val="none" w:sz="0" w:space="0" w:color="auto"/>
            <w:bottom w:val="none" w:sz="0" w:space="0" w:color="auto"/>
            <w:right w:val="none" w:sz="0" w:space="0" w:color="auto"/>
          </w:divBdr>
        </w:div>
        <w:div w:id="27683218">
          <w:marLeft w:val="0"/>
          <w:marRight w:val="0"/>
          <w:marTop w:val="0"/>
          <w:marBottom w:val="0"/>
          <w:divBdr>
            <w:top w:val="none" w:sz="0" w:space="0" w:color="auto"/>
            <w:left w:val="none" w:sz="0" w:space="0" w:color="auto"/>
            <w:bottom w:val="none" w:sz="0" w:space="0" w:color="auto"/>
            <w:right w:val="none" w:sz="0" w:space="0" w:color="auto"/>
          </w:divBdr>
        </w:div>
        <w:div w:id="915091830">
          <w:marLeft w:val="0"/>
          <w:marRight w:val="0"/>
          <w:marTop w:val="0"/>
          <w:marBottom w:val="0"/>
          <w:divBdr>
            <w:top w:val="none" w:sz="0" w:space="0" w:color="auto"/>
            <w:left w:val="none" w:sz="0" w:space="0" w:color="auto"/>
            <w:bottom w:val="none" w:sz="0" w:space="0" w:color="auto"/>
            <w:right w:val="none" w:sz="0" w:space="0" w:color="auto"/>
          </w:divBdr>
        </w:div>
        <w:div w:id="545723146">
          <w:marLeft w:val="0"/>
          <w:marRight w:val="0"/>
          <w:marTop w:val="0"/>
          <w:marBottom w:val="0"/>
          <w:divBdr>
            <w:top w:val="none" w:sz="0" w:space="0" w:color="auto"/>
            <w:left w:val="none" w:sz="0" w:space="0" w:color="auto"/>
            <w:bottom w:val="none" w:sz="0" w:space="0" w:color="auto"/>
            <w:right w:val="none" w:sz="0" w:space="0" w:color="auto"/>
          </w:divBdr>
        </w:div>
        <w:div w:id="2086950704">
          <w:marLeft w:val="0"/>
          <w:marRight w:val="0"/>
          <w:marTop w:val="0"/>
          <w:marBottom w:val="0"/>
          <w:divBdr>
            <w:top w:val="none" w:sz="0" w:space="0" w:color="auto"/>
            <w:left w:val="none" w:sz="0" w:space="0" w:color="auto"/>
            <w:bottom w:val="none" w:sz="0" w:space="0" w:color="auto"/>
            <w:right w:val="none" w:sz="0" w:space="0" w:color="auto"/>
          </w:divBdr>
        </w:div>
        <w:div w:id="1900702682">
          <w:marLeft w:val="0"/>
          <w:marRight w:val="0"/>
          <w:marTop w:val="0"/>
          <w:marBottom w:val="0"/>
          <w:divBdr>
            <w:top w:val="none" w:sz="0" w:space="0" w:color="auto"/>
            <w:left w:val="none" w:sz="0" w:space="0" w:color="auto"/>
            <w:bottom w:val="none" w:sz="0" w:space="0" w:color="auto"/>
            <w:right w:val="none" w:sz="0" w:space="0" w:color="auto"/>
          </w:divBdr>
        </w:div>
        <w:div w:id="669720543">
          <w:marLeft w:val="0"/>
          <w:marRight w:val="0"/>
          <w:marTop w:val="0"/>
          <w:marBottom w:val="0"/>
          <w:divBdr>
            <w:top w:val="none" w:sz="0" w:space="0" w:color="auto"/>
            <w:left w:val="none" w:sz="0" w:space="0" w:color="auto"/>
            <w:bottom w:val="none" w:sz="0" w:space="0" w:color="auto"/>
            <w:right w:val="none" w:sz="0" w:space="0" w:color="auto"/>
          </w:divBdr>
        </w:div>
        <w:div w:id="1214464729">
          <w:marLeft w:val="0"/>
          <w:marRight w:val="0"/>
          <w:marTop w:val="0"/>
          <w:marBottom w:val="0"/>
          <w:divBdr>
            <w:top w:val="none" w:sz="0" w:space="0" w:color="auto"/>
            <w:left w:val="none" w:sz="0" w:space="0" w:color="auto"/>
            <w:bottom w:val="none" w:sz="0" w:space="0" w:color="auto"/>
            <w:right w:val="none" w:sz="0" w:space="0" w:color="auto"/>
          </w:divBdr>
        </w:div>
        <w:div w:id="403992442">
          <w:marLeft w:val="0"/>
          <w:marRight w:val="0"/>
          <w:marTop w:val="0"/>
          <w:marBottom w:val="0"/>
          <w:divBdr>
            <w:top w:val="none" w:sz="0" w:space="0" w:color="auto"/>
            <w:left w:val="none" w:sz="0" w:space="0" w:color="auto"/>
            <w:bottom w:val="none" w:sz="0" w:space="0" w:color="auto"/>
            <w:right w:val="none" w:sz="0" w:space="0" w:color="auto"/>
          </w:divBdr>
        </w:div>
        <w:div w:id="967324459">
          <w:marLeft w:val="0"/>
          <w:marRight w:val="0"/>
          <w:marTop w:val="0"/>
          <w:marBottom w:val="0"/>
          <w:divBdr>
            <w:top w:val="none" w:sz="0" w:space="0" w:color="auto"/>
            <w:left w:val="none" w:sz="0" w:space="0" w:color="auto"/>
            <w:bottom w:val="none" w:sz="0" w:space="0" w:color="auto"/>
            <w:right w:val="none" w:sz="0" w:space="0" w:color="auto"/>
          </w:divBdr>
        </w:div>
        <w:div w:id="164638491">
          <w:marLeft w:val="0"/>
          <w:marRight w:val="0"/>
          <w:marTop w:val="0"/>
          <w:marBottom w:val="0"/>
          <w:divBdr>
            <w:top w:val="none" w:sz="0" w:space="0" w:color="auto"/>
            <w:left w:val="none" w:sz="0" w:space="0" w:color="auto"/>
            <w:bottom w:val="none" w:sz="0" w:space="0" w:color="auto"/>
            <w:right w:val="none" w:sz="0" w:space="0" w:color="auto"/>
          </w:divBdr>
        </w:div>
        <w:div w:id="1004938054">
          <w:marLeft w:val="0"/>
          <w:marRight w:val="0"/>
          <w:marTop w:val="0"/>
          <w:marBottom w:val="0"/>
          <w:divBdr>
            <w:top w:val="none" w:sz="0" w:space="0" w:color="auto"/>
            <w:left w:val="none" w:sz="0" w:space="0" w:color="auto"/>
            <w:bottom w:val="none" w:sz="0" w:space="0" w:color="auto"/>
            <w:right w:val="none" w:sz="0" w:space="0" w:color="auto"/>
          </w:divBdr>
        </w:div>
        <w:div w:id="1013991262">
          <w:marLeft w:val="0"/>
          <w:marRight w:val="0"/>
          <w:marTop w:val="0"/>
          <w:marBottom w:val="0"/>
          <w:divBdr>
            <w:top w:val="none" w:sz="0" w:space="0" w:color="auto"/>
            <w:left w:val="none" w:sz="0" w:space="0" w:color="auto"/>
            <w:bottom w:val="none" w:sz="0" w:space="0" w:color="auto"/>
            <w:right w:val="none" w:sz="0" w:space="0" w:color="auto"/>
          </w:divBdr>
        </w:div>
        <w:div w:id="2020544102">
          <w:marLeft w:val="0"/>
          <w:marRight w:val="0"/>
          <w:marTop w:val="0"/>
          <w:marBottom w:val="0"/>
          <w:divBdr>
            <w:top w:val="none" w:sz="0" w:space="0" w:color="auto"/>
            <w:left w:val="none" w:sz="0" w:space="0" w:color="auto"/>
            <w:bottom w:val="none" w:sz="0" w:space="0" w:color="auto"/>
            <w:right w:val="none" w:sz="0" w:space="0" w:color="auto"/>
          </w:divBdr>
        </w:div>
        <w:div w:id="1908176706">
          <w:marLeft w:val="0"/>
          <w:marRight w:val="0"/>
          <w:marTop w:val="0"/>
          <w:marBottom w:val="0"/>
          <w:divBdr>
            <w:top w:val="none" w:sz="0" w:space="0" w:color="auto"/>
            <w:left w:val="none" w:sz="0" w:space="0" w:color="auto"/>
            <w:bottom w:val="none" w:sz="0" w:space="0" w:color="auto"/>
            <w:right w:val="none" w:sz="0" w:space="0" w:color="auto"/>
          </w:divBdr>
        </w:div>
        <w:div w:id="1198854558">
          <w:marLeft w:val="0"/>
          <w:marRight w:val="0"/>
          <w:marTop w:val="0"/>
          <w:marBottom w:val="0"/>
          <w:divBdr>
            <w:top w:val="none" w:sz="0" w:space="0" w:color="auto"/>
            <w:left w:val="none" w:sz="0" w:space="0" w:color="auto"/>
            <w:bottom w:val="none" w:sz="0" w:space="0" w:color="auto"/>
            <w:right w:val="none" w:sz="0" w:space="0" w:color="auto"/>
          </w:divBdr>
        </w:div>
        <w:div w:id="2011445563">
          <w:marLeft w:val="0"/>
          <w:marRight w:val="0"/>
          <w:marTop w:val="0"/>
          <w:marBottom w:val="0"/>
          <w:divBdr>
            <w:top w:val="none" w:sz="0" w:space="0" w:color="auto"/>
            <w:left w:val="none" w:sz="0" w:space="0" w:color="auto"/>
            <w:bottom w:val="none" w:sz="0" w:space="0" w:color="auto"/>
            <w:right w:val="none" w:sz="0" w:space="0" w:color="auto"/>
          </w:divBdr>
        </w:div>
        <w:div w:id="312027503">
          <w:marLeft w:val="0"/>
          <w:marRight w:val="0"/>
          <w:marTop w:val="0"/>
          <w:marBottom w:val="0"/>
          <w:divBdr>
            <w:top w:val="none" w:sz="0" w:space="0" w:color="auto"/>
            <w:left w:val="none" w:sz="0" w:space="0" w:color="auto"/>
            <w:bottom w:val="none" w:sz="0" w:space="0" w:color="auto"/>
            <w:right w:val="none" w:sz="0" w:space="0" w:color="auto"/>
          </w:divBdr>
        </w:div>
        <w:div w:id="727266510">
          <w:marLeft w:val="0"/>
          <w:marRight w:val="0"/>
          <w:marTop w:val="0"/>
          <w:marBottom w:val="0"/>
          <w:divBdr>
            <w:top w:val="none" w:sz="0" w:space="0" w:color="auto"/>
            <w:left w:val="none" w:sz="0" w:space="0" w:color="auto"/>
            <w:bottom w:val="none" w:sz="0" w:space="0" w:color="auto"/>
            <w:right w:val="none" w:sz="0" w:space="0" w:color="auto"/>
          </w:divBdr>
        </w:div>
        <w:div w:id="1486967296">
          <w:marLeft w:val="0"/>
          <w:marRight w:val="0"/>
          <w:marTop w:val="0"/>
          <w:marBottom w:val="0"/>
          <w:divBdr>
            <w:top w:val="none" w:sz="0" w:space="0" w:color="auto"/>
            <w:left w:val="none" w:sz="0" w:space="0" w:color="auto"/>
            <w:bottom w:val="none" w:sz="0" w:space="0" w:color="auto"/>
            <w:right w:val="none" w:sz="0" w:space="0" w:color="auto"/>
          </w:divBdr>
        </w:div>
        <w:div w:id="1490747500">
          <w:marLeft w:val="0"/>
          <w:marRight w:val="0"/>
          <w:marTop w:val="0"/>
          <w:marBottom w:val="0"/>
          <w:divBdr>
            <w:top w:val="none" w:sz="0" w:space="0" w:color="auto"/>
            <w:left w:val="none" w:sz="0" w:space="0" w:color="auto"/>
            <w:bottom w:val="none" w:sz="0" w:space="0" w:color="auto"/>
            <w:right w:val="none" w:sz="0" w:space="0" w:color="auto"/>
          </w:divBdr>
        </w:div>
        <w:div w:id="1194078097">
          <w:marLeft w:val="0"/>
          <w:marRight w:val="0"/>
          <w:marTop w:val="0"/>
          <w:marBottom w:val="0"/>
          <w:divBdr>
            <w:top w:val="none" w:sz="0" w:space="0" w:color="auto"/>
            <w:left w:val="none" w:sz="0" w:space="0" w:color="auto"/>
            <w:bottom w:val="none" w:sz="0" w:space="0" w:color="auto"/>
            <w:right w:val="none" w:sz="0" w:space="0" w:color="auto"/>
          </w:divBdr>
        </w:div>
        <w:div w:id="1597858404">
          <w:marLeft w:val="0"/>
          <w:marRight w:val="0"/>
          <w:marTop w:val="0"/>
          <w:marBottom w:val="0"/>
          <w:divBdr>
            <w:top w:val="none" w:sz="0" w:space="0" w:color="auto"/>
            <w:left w:val="none" w:sz="0" w:space="0" w:color="auto"/>
            <w:bottom w:val="none" w:sz="0" w:space="0" w:color="auto"/>
            <w:right w:val="none" w:sz="0" w:space="0" w:color="auto"/>
          </w:divBdr>
        </w:div>
        <w:div w:id="817301151">
          <w:marLeft w:val="0"/>
          <w:marRight w:val="0"/>
          <w:marTop w:val="0"/>
          <w:marBottom w:val="0"/>
          <w:divBdr>
            <w:top w:val="none" w:sz="0" w:space="0" w:color="auto"/>
            <w:left w:val="none" w:sz="0" w:space="0" w:color="auto"/>
            <w:bottom w:val="none" w:sz="0" w:space="0" w:color="auto"/>
            <w:right w:val="none" w:sz="0" w:space="0" w:color="auto"/>
          </w:divBdr>
        </w:div>
        <w:div w:id="147594880">
          <w:marLeft w:val="0"/>
          <w:marRight w:val="0"/>
          <w:marTop w:val="0"/>
          <w:marBottom w:val="0"/>
          <w:divBdr>
            <w:top w:val="none" w:sz="0" w:space="0" w:color="auto"/>
            <w:left w:val="none" w:sz="0" w:space="0" w:color="auto"/>
            <w:bottom w:val="none" w:sz="0" w:space="0" w:color="auto"/>
            <w:right w:val="none" w:sz="0" w:space="0" w:color="auto"/>
          </w:divBdr>
        </w:div>
        <w:div w:id="841312536">
          <w:marLeft w:val="0"/>
          <w:marRight w:val="0"/>
          <w:marTop w:val="0"/>
          <w:marBottom w:val="0"/>
          <w:divBdr>
            <w:top w:val="none" w:sz="0" w:space="0" w:color="auto"/>
            <w:left w:val="none" w:sz="0" w:space="0" w:color="auto"/>
            <w:bottom w:val="none" w:sz="0" w:space="0" w:color="auto"/>
            <w:right w:val="none" w:sz="0" w:space="0" w:color="auto"/>
          </w:divBdr>
        </w:div>
        <w:div w:id="1534416378">
          <w:marLeft w:val="0"/>
          <w:marRight w:val="0"/>
          <w:marTop w:val="0"/>
          <w:marBottom w:val="0"/>
          <w:divBdr>
            <w:top w:val="none" w:sz="0" w:space="0" w:color="auto"/>
            <w:left w:val="none" w:sz="0" w:space="0" w:color="auto"/>
            <w:bottom w:val="none" w:sz="0" w:space="0" w:color="auto"/>
            <w:right w:val="none" w:sz="0" w:space="0" w:color="auto"/>
          </w:divBdr>
        </w:div>
        <w:div w:id="1868903665">
          <w:marLeft w:val="0"/>
          <w:marRight w:val="0"/>
          <w:marTop w:val="0"/>
          <w:marBottom w:val="0"/>
          <w:divBdr>
            <w:top w:val="none" w:sz="0" w:space="0" w:color="auto"/>
            <w:left w:val="none" w:sz="0" w:space="0" w:color="auto"/>
            <w:bottom w:val="none" w:sz="0" w:space="0" w:color="auto"/>
            <w:right w:val="none" w:sz="0" w:space="0" w:color="auto"/>
          </w:divBdr>
        </w:div>
        <w:div w:id="637534635">
          <w:marLeft w:val="0"/>
          <w:marRight w:val="0"/>
          <w:marTop w:val="0"/>
          <w:marBottom w:val="0"/>
          <w:divBdr>
            <w:top w:val="none" w:sz="0" w:space="0" w:color="auto"/>
            <w:left w:val="none" w:sz="0" w:space="0" w:color="auto"/>
            <w:bottom w:val="none" w:sz="0" w:space="0" w:color="auto"/>
            <w:right w:val="none" w:sz="0" w:space="0" w:color="auto"/>
          </w:divBdr>
        </w:div>
        <w:div w:id="90590337">
          <w:marLeft w:val="0"/>
          <w:marRight w:val="0"/>
          <w:marTop w:val="0"/>
          <w:marBottom w:val="0"/>
          <w:divBdr>
            <w:top w:val="none" w:sz="0" w:space="0" w:color="auto"/>
            <w:left w:val="none" w:sz="0" w:space="0" w:color="auto"/>
            <w:bottom w:val="none" w:sz="0" w:space="0" w:color="auto"/>
            <w:right w:val="none" w:sz="0" w:space="0" w:color="auto"/>
          </w:divBdr>
        </w:div>
        <w:div w:id="324479396">
          <w:marLeft w:val="0"/>
          <w:marRight w:val="0"/>
          <w:marTop w:val="0"/>
          <w:marBottom w:val="0"/>
          <w:divBdr>
            <w:top w:val="none" w:sz="0" w:space="0" w:color="auto"/>
            <w:left w:val="none" w:sz="0" w:space="0" w:color="auto"/>
            <w:bottom w:val="none" w:sz="0" w:space="0" w:color="auto"/>
            <w:right w:val="none" w:sz="0" w:space="0" w:color="auto"/>
          </w:divBdr>
        </w:div>
        <w:div w:id="111948850">
          <w:marLeft w:val="0"/>
          <w:marRight w:val="0"/>
          <w:marTop w:val="0"/>
          <w:marBottom w:val="0"/>
          <w:divBdr>
            <w:top w:val="none" w:sz="0" w:space="0" w:color="auto"/>
            <w:left w:val="none" w:sz="0" w:space="0" w:color="auto"/>
            <w:bottom w:val="none" w:sz="0" w:space="0" w:color="auto"/>
            <w:right w:val="none" w:sz="0" w:space="0" w:color="auto"/>
          </w:divBdr>
        </w:div>
        <w:div w:id="91560937">
          <w:marLeft w:val="0"/>
          <w:marRight w:val="0"/>
          <w:marTop w:val="0"/>
          <w:marBottom w:val="0"/>
          <w:divBdr>
            <w:top w:val="none" w:sz="0" w:space="0" w:color="auto"/>
            <w:left w:val="none" w:sz="0" w:space="0" w:color="auto"/>
            <w:bottom w:val="none" w:sz="0" w:space="0" w:color="auto"/>
            <w:right w:val="none" w:sz="0" w:space="0" w:color="auto"/>
          </w:divBdr>
        </w:div>
        <w:div w:id="1335381117">
          <w:marLeft w:val="0"/>
          <w:marRight w:val="0"/>
          <w:marTop w:val="0"/>
          <w:marBottom w:val="0"/>
          <w:divBdr>
            <w:top w:val="none" w:sz="0" w:space="0" w:color="auto"/>
            <w:left w:val="none" w:sz="0" w:space="0" w:color="auto"/>
            <w:bottom w:val="none" w:sz="0" w:space="0" w:color="auto"/>
            <w:right w:val="none" w:sz="0" w:space="0" w:color="auto"/>
          </w:divBdr>
        </w:div>
        <w:div w:id="1858084390">
          <w:marLeft w:val="0"/>
          <w:marRight w:val="0"/>
          <w:marTop w:val="0"/>
          <w:marBottom w:val="0"/>
          <w:divBdr>
            <w:top w:val="none" w:sz="0" w:space="0" w:color="auto"/>
            <w:left w:val="none" w:sz="0" w:space="0" w:color="auto"/>
            <w:bottom w:val="none" w:sz="0" w:space="0" w:color="auto"/>
            <w:right w:val="none" w:sz="0" w:space="0" w:color="auto"/>
          </w:divBdr>
        </w:div>
        <w:div w:id="514345370">
          <w:marLeft w:val="0"/>
          <w:marRight w:val="0"/>
          <w:marTop w:val="0"/>
          <w:marBottom w:val="0"/>
          <w:divBdr>
            <w:top w:val="none" w:sz="0" w:space="0" w:color="auto"/>
            <w:left w:val="none" w:sz="0" w:space="0" w:color="auto"/>
            <w:bottom w:val="none" w:sz="0" w:space="0" w:color="auto"/>
            <w:right w:val="none" w:sz="0" w:space="0" w:color="auto"/>
          </w:divBdr>
        </w:div>
        <w:div w:id="1191838266">
          <w:marLeft w:val="0"/>
          <w:marRight w:val="0"/>
          <w:marTop w:val="0"/>
          <w:marBottom w:val="0"/>
          <w:divBdr>
            <w:top w:val="none" w:sz="0" w:space="0" w:color="auto"/>
            <w:left w:val="none" w:sz="0" w:space="0" w:color="auto"/>
            <w:bottom w:val="none" w:sz="0" w:space="0" w:color="auto"/>
            <w:right w:val="none" w:sz="0" w:space="0" w:color="auto"/>
          </w:divBdr>
        </w:div>
        <w:div w:id="7176153">
          <w:marLeft w:val="0"/>
          <w:marRight w:val="0"/>
          <w:marTop w:val="0"/>
          <w:marBottom w:val="0"/>
          <w:divBdr>
            <w:top w:val="none" w:sz="0" w:space="0" w:color="auto"/>
            <w:left w:val="none" w:sz="0" w:space="0" w:color="auto"/>
            <w:bottom w:val="none" w:sz="0" w:space="0" w:color="auto"/>
            <w:right w:val="none" w:sz="0" w:space="0" w:color="auto"/>
          </w:divBdr>
        </w:div>
        <w:div w:id="1720667068">
          <w:marLeft w:val="0"/>
          <w:marRight w:val="0"/>
          <w:marTop w:val="0"/>
          <w:marBottom w:val="0"/>
          <w:divBdr>
            <w:top w:val="none" w:sz="0" w:space="0" w:color="auto"/>
            <w:left w:val="none" w:sz="0" w:space="0" w:color="auto"/>
            <w:bottom w:val="none" w:sz="0" w:space="0" w:color="auto"/>
            <w:right w:val="none" w:sz="0" w:space="0" w:color="auto"/>
          </w:divBdr>
        </w:div>
        <w:div w:id="348337592">
          <w:marLeft w:val="0"/>
          <w:marRight w:val="0"/>
          <w:marTop w:val="0"/>
          <w:marBottom w:val="0"/>
          <w:divBdr>
            <w:top w:val="none" w:sz="0" w:space="0" w:color="auto"/>
            <w:left w:val="none" w:sz="0" w:space="0" w:color="auto"/>
            <w:bottom w:val="none" w:sz="0" w:space="0" w:color="auto"/>
            <w:right w:val="none" w:sz="0" w:space="0" w:color="auto"/>
          </w:divBdr>
        </w:div>
        <w:div w:id="1682312868">
          <w:marLeft w:val="0"/>
          <w:marRight w:val="0"/>
          <w:marTop w:val="0"/>
          <w:marBottom w:val="0"/>
          <w:divBdr>
            <w:top w:val="none" w:sz="0" w:space="0" w:color="auto"/>
            <w:left w:val="none" w:sz="0" w:space="0" w:color="auto"/>
            <w:bottom w:val="none" w:sz="0" w:space="0" w:color="auto"/>
            <w:right w:val="none" w:sz="0" w:space="0" w:color="auto"/>
          </w:divBdr>
        </w:div>
        <w:div w:id="625158007">
          <w:marLeft w:val="0"/>
          <w:marRight w:val="0"/>
          <w:marTop w:val="0"/>
          <w:marBottom w:val="0"/>
          <w:divBdr>
            <w:top w:val="none" w:sz="0" w:space="0" w:color="auto"/>
            <w:left w:val="none" w:sz="0" w:space="0" w:color="auto"/>
            <w:bottom w:val="none" w:sz="0" w:space="0" w:color="auto"/>
            <w:right w:val="none" w:sz="0" w:space="0" w:color="auto"/>
          </w:divBdr>
        </w:div>
        <w:div w:id="111554977">
          <w:marLeft w:val="0"/>
          <w:marRight w:val="0"/>
          <w:marTop w:val="0"/>
          <w:marBottom w:val="0"/>
          <w:divBdr>
            <w:top w:val="none" w:sz="0" w:space="0" w:color="auto"/>
            <w:left w:val="none" w:sz="0" w:space="0" w:color="auto"/>
            <w:bottom w:val="none" w:sz="0" w:space="0" w:color="auto"/>
            <w:right w:val="none" w:sz="0" w:space="0" w:color="auto"/>
          </w:divBdr>
        </w:div>
        <w:div w:id="2015838856">
          <w:marLeft w:val="0"/>
          <w:marRight w:val="0"/>
          <w:marTop w:val="0"/>
          <w:marBottom w:val="0"/>
          <w:divBdr>
            <w:top w:val="none" w:sz="0" w:space="0" w:color="auto"/>
            <w:left w:val="none" w:sz="0" w:space="0" w:color="auto"/>
            <w:bottom w:val="none" w:sz="0" w:space="0" w:color="auto"/>
            <w:right w:val="none" w:sz="0" w:space="0" w:color="auto"/>
          </w:divBdr>
        </w:div>
        <w:div w:id="2019237964">
          <w:marLeft w:val="0"/>
          <w:marRight w:val="0"/>
          <w:marTop w:val="0"/>
          <w:marBottom w:val="0"/>
          <w:divBdr>
            <w:top w:val="none" w:sz="0" w:space="0" w:color="auto"/>
            <w:left w:val="none" w:sz="0" w:space="0" w:color="auto"/>
            <w:bottom w:val="none" w:sz="0" w:space="0" w:color="auto"/>
            <w:right w:val="none" w:sz="0" w:space="0" w:color="auto"/>
          </w:divBdr>
        </w:div>
        <w:div w:id="154952105">
          <w:marLeft w:val="0"/>
          <w:marRight w:val="0"/>
          <w:marTop w:val="0"/>
          <w:marBottom w:val="0"/>
          <w:divBdr>
            <w:top w:val="none" w:sz="0" w:space="0" w:color="auto"/>
            <w:left w:val="none" w:sz="0" w:space="0" w:color="auto"/>
            <w:bottom w:val="none" w:sz="0" w:space="0" w:color="auto"/>
            <w:right w:val="none" w:sz="0" w:space="0" w:color="auto"/>
          </w:divBdr>
        </w:div>
        <w:div w:id="745346995">
          <w:marLeft w:val="0"/>
          <w:marRight w:val="0"/>
          <w:marTop w:val="0"/>
          <w:marBottom w:val="0"/>
          <w:divBdr>
            <w:top w:val="none" w:sz="0" w:space="0" w:color="auto"/>
            <w:left w:val="none" w:sz="0" w:space="0" w:color="auto"/>
            <w:bottom w:val="none" w:sz="0" w:space="0" w:color="auto"/>
            <w:right w:val="none" w:sz="0" w:space="0" w:color="auto"/>
          </w:divBdr>
        </w:div>
        <w:div w:id="1033726497">
          <w:marLeft w:val="0"/>
          <w:marRight w:val="0"/>
          <w:marTop w:val="0"/>
          <w:marBottom w:val="0"/>
          <w:divBdr>
            <w:top w:val="none" w:sz="0" w:space="0" w:color="auto"/>
            <w:left w:val="none" w:sz="0" w:space="0" w:color="auto"/>
            <w:bottom w:val="none" w:sz="0" w:space="0" w:color="auto"/>
            <w:right w:val="none" w:sz="0" w:space="0" w:color="auto"/>
          </w:divBdr>
        </w:div>
        <w:div w:id="260338193">
          <w:marLeft w:val="0"/>
          <w:marRight w:val="0"/>
          <w:marTop w:val="0"/>
          <w:marBottom w:val="0"/>
          <w:divBdr>
            <w:top w:val="none" w:sz="0" w:space="0" w:color="auto"/>
            <w:left w:val="none" w:sz="0" w:space="0" w:color="auto"/>
            <w:bottom w:val="none" w:sz="0" w:space="0" w:color="auto"/>
            <w:right w:val="none" w:sz="0" w:space="0" w:color="auto"/>
          </w:divBdr>
        </w:div>
        <w:div w:id="629359046">
          <w:marLeft w:val="0"/>
          <w:marRight w:val="0"/>
          <w:marTop w:val="0"/>
          <w:marBottom w:val="0"/>
          <w:divBdr>
            <w:top w:val="none" w:sz="0" w:space="0" w:color="auto"/>
            <w:left w:val="none" w:sz="0" w:space="0" w:color="auto"/>
            <w:bottom w:val="none" w:sz="0" w:space="0" w:color="auto"/>
            <w:right w:val="none" w:sz="0" w:space="0" w:color="auto"/>
          </w:divBdr>
        </w:div>
        <w:div w:id="1750467862">
          <w:marLeft w:val="0"/>
          <w:marRight w:val="0"/>
          <w:marTop w:val="0"/>
          <w:marBottom w:val="0"/>
          <w:divBdr>
            <w:top w:val="none" w:sz="0" w:space="0" w:color="auto"/>
            <w:left w:val="none" w:sz="0" w:space="0" w:color="auto"/>
            <w:bottom w:val="none" w:sz="0" w:space="0" w:color="auto"/>
            <w:right w:val="none" w:sz="0" w:space="0" w:color="auto"/>
          </w:divBdr>
        </w:div>
        <w:div w:id="893856389">
          <w:marLeft w:val="0"/>
          <w:marRight w:val="0"/>
          <w:marTop w:val="0"/>
          <w:marBottom w:val="0"/>
          <w:divBdr>
            <w:top w:val="none" w:sz="0" w:space="0" w:color="auto"/>
            <w:left w:val="none" w:sz="0" w:space="0" w:color="auto"/>
            <w:bottom w:val="none" w:sz="0" w:space="0" w:color="auto"/>
            <w:right w:val="none" w:sz="0" w:space="0" w:color="auto"/>
          </w:divBdr>
        </w:div>
        <w:div w:id="1311061404">
          <w:marLeft w:val="0"/>
          <w:marRight w:val="0"/>
          <w:marTop w:val="0"/>
          <w:marBottom w:val="0"/>
          <w:divBdr>
            <w:top w:val="none" w:sz="0" w:space="0" w:color="auto"/>
            <w:left w:val="none" w:sz="0" w:space="0" w:color="auto"/>
            <w:bottom w:val="none" w:sz="0" w:space="0" w:color="auto"/>
            <w:right w:val="none" w:sz="0" w:space="0" w:color="auto"/>
          </w:divBdr>
        </w:div>
        <w:div w:id="1009336591">
          <w:marLeft w:val="0"/>
          <w:marRight w:val="0"/>
          <w:marTop w:val="0"/>
          <w:marBottom w:val="0"/>
          <w:divBdr>
            <w:top w:val="none" w:sz="0" w:space="0" w:color="auto"/>
            <w:left w:val="none" w:sz="0" w:space="0" w:color="auto"/>
            <w:bottom w:val="none" w:sz="0" w:space="0" w:color="auto"/>
            <w:right w:val="none" w:sz="0" w:space="0" w:color="auto"/>
          </w:divBdr>
        </w:div>
        <w:div w:id="1774200651">
          <w:marLeft w:val="0"/>
          <w:marRight w:val="0"/>
          <w:marTop w:val="0"/>
          <w:marBottom w:val="0"/>
          <w:divBdr>
            <w:top w:val="none" w:sz="0" w:space="0" w:color="auto"/>
            <w:left w:val="none" w:sz="0" w:space="0" w:color="auto"/>
            <w:bottom w:val="none" w:sz="0" w:space="0" w:color="auto"/>
            <w:right w:val="none" w:sz="0" w:space="0" w:color="auto"/>
          </w:divBdr>
        </w:div>
        <w:div w:id="206257874">
          <w:marLeft w:val="0"/>
          <w:marRight w:val="0"/>
          <w:marTop w:val="0"/>
          <w:marBottom w:val="0"/>
          <w:divBdr>
            <w:top w:val="none" w:sz="0" w:space="0" w:color="auto"/>
            <w:left w:val="none" w:sz="0" w:space="0" w:color="auto"/>
            <w:bottom w:val="none" w:sz="0" w:space="0" w:color="auto"/>
            <w:right w:val="none" w:sz="0" w:space="0" w:color="auto"/>
          </w:divBdr>
        </w:div>
        <w:div w:id="133789931">
          <w:marLeft w:val="0"/>
          <w:marRight w:val="0"/>
          <w:marTop w:val="0"/>
          <w:marBottom w:val="0"/>
          <w:divBdr>
            <w:top w:val="none" w:sz="0" w:space="0" w:color="auto"/>
            <w:left w:val="none" w:sz="0" w:space="0" w:color="auto"/>
            <w:bottom w:val="none" w:sz="0" w:space="0" w:color="auto"/>
            <w:right w:val="none" w:sz="0" w:space="0" w:color="auto"/>
          </w:divBdr>
        </w:div>
        <w:div w:id="2045785665">
          <w:marLeft w:val="0"/>
          <w:marRight w:val="0"/>
          <w:marTop w:val="0"/>
          <w:marBottom w:val="0"/>
          <w:divBdr>
            <w:top w:val="none" w:sz="0" w:space="0" w:color="auto"/>
            <w:left w:val="none" w:sz="0" w:space="0" w:color="auto"/>
            <w:bottom w:val="none" w:sz="0" w:space="0" w:color="auto"/>
            <w:right w:val="none" w:sz="0" w:space="0" w:color="auto"/>
          </w:divBdr>
        </w:div>
        <w:div w:id="1810123760">
          <w:marLeft w:val="0"/>
          <w:marRight w:val="0"/>
          <w:marTop w:val="0"/>
          <w:marBottom w:val="0"/>
          <w:divBdr>
            <w:top w:val="none" w:sz="0" w:space="0" w:color="auto"/>
            <w:left w:val="none" w:sz="0" w:space="0" w:color="auto"/>
            <w:bottom w:val="none" w:sz="0" w:space="0" w:color="auto"/>
            <w:right w:val="none" w:sz="0" w:space="0" w:color="auto"/>
          </w:divBdr>
        </w:div>
        <w:div w:id="1138110089">
          <w:marLeft w:val="0"/>
          <w:marRight w:val="0"/>
          <w:marTop w:val="0"/>
          <w:marBottom w:val="0"/>
          <w:divBdr>
            <w:top w:val="none" w:sz="0" w:space="0" w:color="auto"/>
            <w:left w:val="none" w:sz="0" w:space="0" w:color="auto"/>
            <w:bottom w:val="none" w:sz="0" w:space="0" w:color="auto"/>
            <w:right w:val="none" w:sz="0" w:space="0" w:color="auto"/>
          </w:divBdr>
        </w:div>
        <w:div w:id="1219707170">
          <w:marLeft w:val="0"/>
          <w:marRight w:val="0"/>
          <w:marTop w:val="0"/>
          <w:marBottom w:val="0"/>
          <w:divBdr>
            <w:top w:val="none" w:sz="0" w:space="0" w:color="auto"/>
            <w:left w:val="none" w:sz="0" w:space="0" w:color="auto"/>
            <w:bottom w:val="none" w:sz="0" w:space="0" w:color="auto"/>
            <w:right w:val="none" w:sz="0" w:space="0" w:color="auto"/>
          </w:divBdr>
        </w:div>
        <w:div w:id="1096942634">
          <w:marLeft w:val="0"/>
          <w:marRight w:val="0"/>
          <w:marTop w:val="0"/>
          <w:marBottom w:val="0"/>
          <w:divBdr>
            <w:top w:val="none" w:sz="0" w:space="0" w:color="auto"/>
            <w:left w:val="none" w:sz="0" w:space="0" w:color="auto"/>
            <w:bottom w:val="none" w:sz="0" w:space="0" w:color="auto"/>
            <w:right w:val="none" w:sz="0" w:space="0" w:color="auto"/>
          </w:divBdr>
        </w:div>
        <w:div w:id="1053117071">
          <w:marLeft w:val="0"/>
          <w:marRight w:val="0"/>
          <w:marTop w:val="0"/>
          <w:marBottom w:val="0"/>
          <w:divBdr>
            <w:top w:val="none" w:sz="0" w:space="0" w:color="auto"/>
            <w:left w:val="none" w:sz="0" w:space="0" w:color="auto"/>
            <w:bottom w:val="none" w:sz="0" w:space="0" w:color="auto"/>
            <w:right w:val="none" w:sz="0" w:space="0" w:color="auto"/>
          </w:divBdr>
        </w:div>
        <w:div w:id="2125077707">
          <w:marLeft w:val="0"/>
          <w:marRight w:val="0"/>
          <w:marTop w:val="0"/>
          <w:marBottom w:val="0"/>
          <w:divBdr>
            <w:top w:val="none" w:sz="0" w:space="0" w:color="auto"/>
            <w:left w:val="none" w:sz="0" w:space="0" w:color="auto"/>
            <w:bottom w:val="none" w:sz="0" w:space="0" w:color="auto"/>
            <w:right w:val="none" w:sz="0" w:space="0" w:color="auto"/>
          </w:divBdr>
        </w:div>
        <w:div w:id="841775602">
          <w:marLeft w:val="0"/>
          <w:marRight w:val="0"/>
          <w:marTop w:val="0"/>
          <w:marBottom w:val="0"/>
          <w:divBdr>
            <w:top w:val="none" w:sz="0" w:space="0" w:color="auto"/>
            <w:left w:val="none" w:sz="0" w:space="0" w:color="auto"/>
            <w:bottom w:val="none" w:sz="0" w:space="0" w:color="auto"/>
            <w:right w:val="none" w:sz="0" w:space="0" w:color="auto"/>
          </w:divBdr>
        </w:div>
        <w:div w:id="1390298213">
          <w:marLeft w:val="0"/>
          <w:marRight w:val="0"/>
          <w:marTop w:val="0"/>
          <w:marBottom w:val="0"/>
          <w:divBdr>
            <w:top w:val="none" w:sz="0" w:space="0" w:color="auto"/>
            <w:left w:val="none" w:sz="0" w:space="0" w:color="auto"/>
            <w:bottom w:val="none" w:sz="0" w:space="0" w:color="auto"/>
            <w:right w:val="none" w:sz="0" w:space="0" w:color="auto"/>
          </w:divBdr>
        </w:div>
        <w:div w:id="1693802254">
          <w:marLeft w:val="0"/>
          <w:marRight w:val="0"/>
          <w:marTop w:val="0"/>
          <w:marBottom w:val="0"/>
          <w:divBdr>
            <w:top w:val="none" w:sz="0" w:space="0" w:color="auto"/>
            <w:left w:val="none" w:sz="0" w:space="0" w:color="auto"/>
            <w:bottom w:val="none" w:sz="0" w:space="0" w:color="auto"/>
            <w:right w:val="none" w:sz="0" w:space="0" w:color="auto"/>
          </w:divBdr>
        </w:div>
      </w:divsChild>
    </w:div>
    <w:div w:id="15145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13</Pages>
  <Words>6806</Words>
  <Characters>40836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54</cp:revision>
  <cp:lastPrinted>2019-01-28T08:32:00Z</cp:lastPrinted>
  <dcterms:created xsi:type="dcterms:W3CDTF">2018-05-25T07:52:00Z</dcterms:created>
  <dcterms:modified xsi:type="dcterms:W3CDTF">2019-01-28T10:30:00Z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