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96579E"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7846">
        <w:rPr>
          <w:b/>
          <w:bCs/>
        </w:rPr>
        <w:t>-</w:t>
      </w:r>
      <w:r w:rsidR="00EC25BD">
        <w:rPr>
          <w:b/>
          <w:bCs/>
        </w:rPr>
        <w:t>1</w:t>
      </w:r>
      <w:r w:rsidR="00DB3120">
        <w:rPr>
          <w:b/>
          <w:bCs/>
        </w:rPr>
        <w:t>6</w:t>
      </w:r>
      <w:r>
        <w:rPr>
          <w:b/>
          <w:bCs/>
        </w:rPr>
        <w:t>/1</w:t>
      </w:r>
      <w:r w:rsidR="00CA23DE">
        <w:rPr>
          <w:b/>
          <w:bCs/>
        </w:rPr>
        <w:t>9</w:t>
      </w:r>
      <w:r>
        <w:rPr>
          <w:b/>
          <w:bCs/>
        </w:rPr>
        <w:tab/>
        <w:t xml:space="preserve">         Brzesko </w:t>
      </w:r>
      <w:r w:rsidR="00904429">
        <w:rPr>
          <w:b/>
          <w:bCs/>
        </w:rPr>
        <w:t>04</w:t>
      </w:r>
      <w:r>
        <w:rPr>
          <w:b/>
          <w:bCs/>
        </w:rPr>
        <w:t>.</w:t>
      </w:r>
      <w:r w:rsidR="00CA23DE">
        <w:rPr>
          <w:b/>
          <w:bCs/>
        </w:rPr>
        <w:t>0</w:t>
      </w:r>
      <w:r w:rsidR="00904429">
        <w:rPr>
          <w:b/>
          <w:bCs/>
        </w:rPr>
        <w:t>3</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C77F0F">
        <w:rPr>
          <w:b/>
          <w:bCs/>
          <w:color w:val="000000"/>
          <w:sz w:val="22"/>
          <w:szCs w:val="22"/>
        </w:rPr>
        <w:t xml:space="preserve"> z późn.zm</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36369E" w:rsidRDefault="0036369E" w:rsidP="0017056F">
      <w:pPr>
        <w:widowControl w:val="0"/>
        <w:autoSpaceDE w:val="0"/>
        <w:autoSpaceDN w:val="0"/>
        <w:adjustRightInd w:val="0"/>
        <w:jc w:val="both"/>
        <w:rPr>
          <w:color w:val="FF0000"/>
        </w:rPr>
      </w:pPr>
      <w:bookmarkStart w:id="0" w:name="_Hlk519241255"/>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DB3120">
        <w:rPr>
          <w:b/>
          <w:bCs/>
          <w:sz w:val="28"/>
          <w:szCs w:val="28"/>
        </w:rPr>
        <w:t>Opatrunków</w:t>
      </w:r>
      <w:r w:rsidR="00CA23DE">
        <w:rPr>
          <w:b/>
          <w:bCs/>
          <w:sz w:val="28"/>
          <w:szCs w:val="28"/>
        </w:rPr>
        <w:t xml:space="preserve"> </w:t>
      </w:r>
    </w:p>
    <w:p w:rsidR="007C2317" w:rsidRDefault="007C2317" w:rsidP="007C2317"/>
    <w:p w:rsidR="007C2317" w:rsidRDefault="007C2317" w:rsidP="007C2317"/>
    <w:p w:rsidR="007C2317" w:rsidRPr="004E7D12" w:rsidRDefault="00355EA0" w:rsidP="007C2317">
      <w:r>
        <w:t xml:space="preserve">   </w:t>
      </w:r>
      <w:r w:rsidR="00567846">
        <w:t>kod CPV 3</w:t>
      </w:r>
      <w:r w:rsidR="00DB3120">
        <w:t>3141110-4 Opatrunki</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D53DF9" w:rsidRDefault="00D53DF9" w:rsidP="007C2317">
      <w:pPr>
        <w:widowControl w:val="0"/>
        <w:autoSpaceDE w:val="0"/>
        <w:autoSpaceDN w:val="0"/>
        <w:adjustRightInd w:val="0"/>
        <w:spacing w:line="360" w:lineRule="auto"/>
        <w:jc w:val="center"/>
        <w:rPr>
          <w:b/>
          <w:bCs/>
          <w:sz w:val="28"/>
          <w:szCs w:val="28"/>
        </w:rPr>
      </w:pPr>
    </w:p>
    <w:p w:rsidR="00D53DF9" w:rsidRDefault="00D53DF9"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00DB3120">
        <w:rPr>
          <w:b/>
          <w:bCs/>
        </w:rPr>
        <w:t>opatrunków</w:t>
      </w:r>
      <w:r w:rsidR="008264EF">
        <w:rPr>
          <w:b/>
          <w:bCs/>
        </w:rPr>
        <w:t xml:space="preserve"> </w:t>
      </w:r>
      <w:r w:rsidR="005E7055">
        <w:rPr>
          <w:b/>
          <w:bCs/>
        </w:rPr>
        <w:t xml:space="preserve"> </w:t>
      </w:r>
      <w:r w:rsidR="00567846" w:rsidRPr="005E7055">
        <w:rPr>
          <w:bCs/>
          <w:iCs/>
        </w:rPr>
        <w:t>dla Samodzieln</w:t>
      </w:r>
      <w:r w:rsidR="005E7055" w:rsidRPr="005E7055">
        <w:rPr>
          <w:bCs/>
          <w:iCs/>
        </w:rPr>
        <w:t>ego</w:t>
      </w:r>
      <w:r w:rsidR="00567846" w:rsidRPr="005E7055">
        <w:rPr>
          <w:bCs/>
          <w:iCs/>
        </w:rPr>
        <w:t xml:space="preserve"> Publiczn</w:t>
      </w:r>
      <w:r w:rsidR="005E7055" w:rsidRPr="005E7055">
        <w:rPr>
          <w:bCs/>
          <w:iCs/>
        </w:rPr>
        <w:t>ego</w:t>
      </w:r>
      <w:r w:rsidR="00567846" w:rsidRPr="005E7055">
        <w:rPr>
          <w:bCs/>
          <w:iCs/>
        </w:rPr>
        <w:t xml:space="preserve"> Zespo</w:t>
      </w:r>
      <w:r w:rsidR="005E7055" w:rsidRPr="005E7055">
        <w:rPr>
          <w:bCs/>
          <w:iCs/>
        </w:rPr>
        <w:t>łu</w:t>
      </w:r>
      <w:r w:rsidR="00567846" w:rsidRPr="005E7055">
        <w:rPr>
          <w:bCs/>
          <w:iCs/>
        </w:rPr>
        <w:t xml:space="preserve"> Opieki Zdrowotnej w Brzesku,</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DB3120" w:rsidRDefault="007C2317" w:rsidP="00DB3120">
      <w:pPr>
        <w:ind w:left="284" w:hanging="284"/>
        <w:jc w:val="both"/>
      </w:pPr>
      <w:bookmarkStart w:id="1" w:name="_Hlk504719007"/>
      <w:r>
        <w:rPr>
          <w:b/>
        </w:rPr>
        <w:t>1)</w:t>
      </w:r>
      <w:r>
        <w:rPr>
          <w:b/>
        </w:rPr>
        <w:tab/>
      </w:r>
      <w:r w:rsidRPr="005E7055">
        <w:t>Przedmiotem zamówienia jest dostawa</w:t>
      </w:r>
      <w:bookmarkEnd w:id="1"/>
      <w:r w:rsidR="00904429">
        <w:t xml:space="preserve"> </w:t>
      </w:r>
      <w:r w:rsidR="00DB3120">
        <w:t>opatrunków zgodnie z poniższymi zadaniami:</w:t>
      </w:r>
    </w:p>
    <w:p w:rsidR="00DB3120" w:rsidRDefault="00DB3120" w:rsidP="00DB3120">
      <w:pPr>
        <w:ind w:left="284" w:hanging="284"/>
        <w:jc w:val="both"/>
      </w:pPr>
      <w:r>
        <w:rPr>
          <w:b/>
        </w:rPr>
        <w:tab/>
        <w:t xml:space="preserve">Zadanie nr: 1 </w:t>
      </w:r>
      <w:r>
        <w:t>kod CPV 33141110-4 Opatrunki;</w:t>
      </w:r>
    </w:p>
    <w:p w:rsidR="00DB3120" w:rsidRDefault="00DB3120" w:rsidP="00DB3120">
      <w:pPr>
        <w:ind w:left="284" w:hanging="284"/>
        <w:jc w:val="both"/>
      </w:pPr>
      <w:r>
        <w:rPr>
          <w:b/>
        </w:rPr>
        <w:tab/>
        <w:t xml:space="preserve">Zadanie nr: 2 </w:t>
      </w:r>
      <w:r>
        <w:t>kod CPV 33141111-1 Opatrunki przylepne;</w:t>
      </w:r>
    </w:p>
    <w:p w:rsidR="00A43D67" w:rsidRDefault="00DB3120" w:rsidP="00DB3120">
      <w:pPr>
        <w:ind w:left="284" w:hanging="284"/>
        <w:jc w:val="both"/>
      </w:pPr>
      <w:r>
        <w:rPr>
          <w:b/>
        </w:rPr>
        <w:tab/>
        <w:t xml:space="preserve">Zadanie nr: 3 </w:t>
      </w:r>
      <w:r>
        <w:t xml:space="preserve">kod CPV </w:t>
      </w:r>
      <w:r w:rsidR="00A43D67">
        <w:t>33141116-6 Zestawy opatrunkowe;</w:t>
      </w:r>
    </w:p>
    <w:p w:rsidR="00A43D67" w:rsidRDefault="00A43D67" w:rsidP="00DB3120">
      <w:pPr>
        <w:ind w:left="284" w:hanging="284"/>
        <w:jc w:val="both"/>
      </w:pPr>
      <w:r>
        <w:rPr>
          <w:b/>
        </w:rPr>
        <w:tab/>
        <w:t xml:space="preserve">Zadanie nr: 4 </w:t>
      </w:r>
      <w:r>
        <w:t>kod CPV 33770000-8 Artykuły higieniczne z papieru;</w:t>
      </w:r>
    </w:p>
    <w:p w:rsidR="00A43D67" w:rsidRDefault="00A43D67" w:rsidP="00DB3120">
      <w:pPr>
        <w:ind w:left="284" w:hanging="284"/>
        <w:jc w:val="both"/>
      </w:pPr>
      <w:r>
        <w:rPr>
          <w:b/>
        </w:rPr>
        <w:tab/>
        <w:t xml:space="preserve">Zadanie nr: 5 </w:t>
      </w:r>
      <w:r>
        <w:t xml:space="preserve">kod CPV 33141000-0 Jednorazowe, </w:t>
      </w:r>
      <w:proofErr w:type="spellStart"/>
      <w:r>
        <w:t>niechemiczne</w:t>
      </w:r>
      <w:proofErr w:type="spellEnd"/>
      <w:r>
        <w:t xml:space="preserve"> artykuły medyczne- serwety operacyjne;</w:t>
      </w:r>
    </w:p>
    <w:p w:rsidR="00A43D67" w:rsidRDefault="00A43D67" w:rsidP="00A43D67">
      <w:pPr>
        <w:ind w:left="284"/>
        <w:jc w:val="both"/>
      </w:pPr>
      <w:r>
        <w:rPr>
          <w:b/>
        </w:rPr>
        <w:t xml:space="preserve">Zadanie nr: 6 </w:t>
      </w:r>
      <w:r>
        <w:t>kod CPV 33141119-7 Kompresy</w:t>
      </w:r>
    </w:p>
    <w:p w:rsidR="00A43D67" w:rsidRDefault="00A43D67" w:rsidP="00A43D67">
      <w:pPr>
        <w:ind w:left="3402" w:hanging="3118"/>
        <w:jc w:val="both"/>
      </w:pPr>
      <w:r>
        <w:rPr>
          <w:b/>
        </w:rPr>
        <w:t>Zadanie nr: 7</w:t>
      </w:r>
      <w:r>
        <w:t xml:space="preserve"> kod CPV 33141000-0 Jednorazowe, </w:t>
      </w:r>
      <w:proofErr w:type="spellStart"/>
      <w:r>
        <w:t>niechemiczne</w:t>
      </w:r>
      <w:proofErr w:type="spellEnd"/>
      <w:r>
        <w:t xml:space="preserve"> artykuły medyczne- serwety operacyjne, odzież operacyjna jednorazowa;</w:t>
      </w:r>
    </w:p>
    <w:p w:rsidR="00A43D67" w:rsidRDefault="00A43D67" w:rsidP="00A43D67">
      <w:pPr>
        <w:ind w:left="3402" w:hanging="3118"/>
        <w:jc w:val="both"/>
      </w:pPr>
      <w:r>
        <w:rPr>
          <w:b/>
        </w:rPr>
        <w:t xml:space="preserve">Zadanie nr: 8 </w:t>
      </w:r>
      <w:r>
        <w:t>kod CPV 33141110-4 Opatrunki specjalistyczne;</w:t>
      </w:r>
    </w:p>
    <w:p w:rsidR="00A43D67" w:rsidRDefault="00A43D67" w:rsidP="00A43D67">
      <w:pPr>
        <w:ind w:left="3402" w:hanging="3118"/>
        <w:jc w:val="both"/>
      </w:pPr>
      <w:r>
        <w:rPr>
          <w:b/>
        </w:rPr>
        <w:t xml:space="preserve">Zadanie nr:9 </w:t>
      </w:r>
      <w:r w:rsidRPr="00A43D67">
        <w:t>kod CPV</w:t>
      </w:r>
      <w:r>
        <w:rPr>
          <w:b/>
        </w:rPr>
        <w:t xml:space="preserve"> </w:t>
      </w:r>
      <w:r>
        <w:t>33141110-4 Opatrunki specjalistyczne;</w:t>
      </w:r>
    </w:p>
    <w:p w:rsidR="00A43D67" w:rsidRDefault="00A43D67" w:rsidP="00E445A7">
      <w:r>
        <w:rPr>
          <w:b/>
        </w:rPr>
        <w:t xml:space="preserve">   </w:t>
      </w:r>
      <w:r w:rsidR="00E445A7">
        <w:rPr>
          <w:b/>
        </w:rPr>
        <w:t xml:space="preserve"> </w:t>
      </w:r>
      <w:r>
        <w:rPr>
          <w:b/>
        </w:rPr>
        <w:t xml:space="preserve"> Zadanie nr:10 </w:t>
      </w:r>
      <w:r>
        <w:t>kod CPV 33141110-4 Opatrunki;</w:t>
      </w:r>
    </w:p>
    <w:p w:rsidR="00A43D67" w:rsidRDefault="00A43D67" w:rsidP="00E445A7">
      <w:pPr>
        <w:rPr>
          <w:lang w:eastAsia="pl-PL"/>
        </w:rPr>
      </w:pPr>
      <w:r w:rsidRPr="00A43D67">
        <w:rPr>
          <w:b/>
        </w:rPr>
        <w:t xml:space="preserve">     Zadanie nr:11</w:t>
      </w:r>
      <w:r>
        <w:rPr>
          <w:b/>
          <w:lang w:eastAsia="pl-PL"/>
        </w:rPr>
        <w:t xml:space="preserve"> </w:t>
      </w:r>
      <w:r>
        <w:rPr>
          <w:lang w:eastAsia="pl-PL"/>
        </w:rPr>
        <w:t>kod CPV 33141116-6 Zestawy operacyjne;</w:t>
      </w:r>
    </w:p>
    <w:p w:rsidR="00E445A7" w:rsidRDefault="00A43D67" w:rsidP="00E445A7">
      <w:pPr>
        <w:rPr>
          <w:lang w:eastAsia="pl-PL"/>
        </w:rPr>
      </w:pPr>
      <w:r>
        <w:rPr>
          <w:lang w:eastAsia="pl-PL"/>
        </w:rPr>
        <w:t xml:space="preserve">     </w:t>
      </w:r>
      <w:r w:rsidRPr="00A43D67">
        <w:rPr>
          <w:b/>
          <w:lang w:eastAsia="pl-PL"/>
        </w:rPr>
        <w:t>Zadanie nr:12</w:t>
      </w:r>
      <w:r>
        <w:rPr>
          <w:b/>
          <w:lang w:eastAsia="pl-PL"/>
        </w:rPr>
        <w:t xml:space="preserve"> </w:t>
      </w:r>
      <w:r>
        <w:rPr>
          <w:lang w:eastAsia="pl-PL"/>
        </w:rPr>
        <w:t xml:space="preserve">kod CPV </w:t>
      </w:r>
      <w:r w:rsidR="00E445A7">
        <w:rPr>
          <w:lang w:eastAsia="pl-PL"/>
        </w:rPr>
        <w:t>33141116-6 Zestawy opatrunkowe – Obłożenia do wybranych operacji;</w:t>
      </w:r>
    </w:p>
    <w:p w:rsidR="00E445A7" w:rsidRDefault="00E445A7" w:rsidP="00E445A7">
      <w:pPr>
        <w:ind w:left="3402" w:hanging="3402"/>
      </w:pPr>
      <w:r>
        <w:rPr>
          <w:lang w:eastAsia="pl-PL"/>
        </w:rPr>
        <w:t xml:space="preserve">     </w:t>
      </w:r>
      <w:r w:rsidRPr="00E445A7">
        <w:rPr>
          <w:b/>
          <w:lang w:eastAsia="pl-PL"/>
        </w:rPr>
        <w:t>Zadanie nr:13</w:t>
      </w:r>
      <w:r>
        <w:rPr>
          <w:b/>
          <w:lang w:eastAsia="pl-PL"/>
        </w:rPr>
        <w:t xml:space="preserve"> </w:t>
      </w:r>
      <w:r>
        <w:t xml:space="preserve">kod CPV 33141000-0 Jednorazowe, </w:t>
      </w:r>
      <w:proofErr w:type="spellStart"/>
      <w:r>
        <w:t>niechemiczne</w:t>
      </w:r>
      <w:proofErr w:type="spellEnd"/>
      <w:r>
        <w:t xml:space="preserve"> artykuły medyczne- serwety operacyjne, odzież operacyjna jednorazowa;</w:t>
      </w:r>
    </w:p>
    <w:p w:rsidR="00E445A7" w:rsidRDefault="00E445A7" w:rsidP="00E445A7">
      <w:pPr>
        <w:ind w:left="3402" w:hanging="3402"/>
      </w:pPr>
      <w:r>
        <w:rPr>
          <w:b/>
          <w:lang w:eastAsia="pl-PL"/>
        </w:rPr>
        <w:t xml:space="preserve">     Zadanie nr:14 </w:t>
      </w:r>
      <w:r>
        <w:t>kod CPV 33141116-6 Zestawy opatrunkowe;</w:t>
      </w:r>
    </w:p>
    <w:p w:rsidR="00A43D67" w:rsidRPr="00E445A7" w:rsidRDefault="00A43D67" w:rsidP="00E445A7">
      <w:pPr>
        <w:rPr>
          <w:b/>
          <w:lang w:eastAsia="pl-PL"/>
        </w:rPr>
      </w:pPr>
      <w:r w:rsidRPr="00E445A7">
        <w:rPr>
          <w:b/>
          <w:lang w:eastAsia="pl-PL"/>
        </w:rPr>
        <w:tab/>
      </w:r>
    </w:p>
    <w:p w:rsidR="007C2317" w:rsidRDefault="005E7055" w:rsidP="00E445A7">
      <w:pPr>
        <w:ind w:left="284" w:hanging="284"/>
        <w:rPr>
          <w:b/>
          <w:lang w:eastAsia="pl-PL"/>
        </w:rPr>
      </w:pPr>
      <w:r w:rsidRPr="005E7055">
        <w:rPr>
          <w:b/>
          <w:lang w:eastAsia="pl-PL"/>
        </w:rPr>
        <w:t xml:space="preserve"> </w:t>
      </w:r>
    </w:p>
    <w:p w:rsidR="005E7055" w:rsidRPr="00436CB4" w:rsidRDefault="005E7055" w:rsidP="00AA1A3F">
      <w:pPr>
        <w:ind w:left="284" w:hanging="284"/>
        <w:jc w:val="both"/>
        <w:rPr>
          <w:b/>
          <w:bCs/>
          <w:color w:val="000000"/>
        </w:rPr>
      </w:pPr>
    </w:p>
    <w:p w:rsidR="007C2317" w:rsidRDefault="007C2317" w:rsidP="005E7055">
      <w:pPr>
        <w:tabs>
          <w:tab w:val="left" w:pos="567"/>
        </w:tabs>
        <w:autoSpaceDE w:val="0"/>
        <w:autoSpaceDN w:val="0"/>
        <w:adjustRightInd w:val="0"/>
        <w:ind w:left="284" w:hanging="284"/>
        <w:jc w:val="both"/>
      </w:pPr>
      <w:r>
        <w:t>2)</w:t>
      </w:r>
      <w:r>
        <w:tab/>
      </w:r>
      <w:r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96579E">
        <w:rPr>
          <w:b/>
          <w:bCs/>
        </w:rPr>
        <w:t xml:space="preserve"> na wybrane przez Wykonawcę zadanie</w:t>
      </w:r>
      <w:bookmarkStart w:id="2" w:name="_GoBack"/>
      <w:bookmarkEnd w:id="2"/>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w:t>
      </w:r>
      <w:r w:rsidR="005E7055">
        <w:rPr>
          <w:kern w:val="20"/>
        </w:rPr>
        <w:t xml:space="preserve">max. </w:t>
      </w:r>
      <w:r w:rsidR="00E445A7">
        <w:rPr>
          <w:kern w:val="20"/>
        </w:rPr>
        <w:t>12 miesi</w:t>
      </w:r>
      <w:r w:rsidR="0096579E">
        <w:rPr>
          <w:kern w:val="20"/>
        </w:rPr>
        <w:t>ę</w:t>
      </w:r>
      <w:r w:rsidR="00E445A7">
        <w:rPr>
          <w:kern w:val="20"/>
        </w:rPr>
        <w:t>cy</w:t>
      </w:r>
      <w:r w:rsidR="00904429">
        <w:rPr>
          <w:kern w:val="20"/>
        </w:rPr>
        <w:t xml:space="preserve"> </w:t>
      </w:r>
      <w:r>
        <w:rPr>
          <w:kern w:val="20"/>
        </w:rPr>
        <w:t>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rsidR="005E7055">
        <w:t xml:space="preserve"> </w:t>
      </w:r>
      <w:r>
        <w:t xml:space="preserve">do </w:t>
      </w:r>
      <w:r w:rsidR="00904429">
        <w:t>6</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lastRenderedPageBreak/>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lastRenderedPageBreak/>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t>
      </w:r>
      <w:r w:rsidRPr="00A378DA">
        <w:rPr>
          <w:color w:val="000000"/>
        </w:rPr>
        <w:lastRenderedPageBreak/>
        <w:t>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lastRenderedPageBreak/>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w:t>
      </w:r>
      <w:r w:rsidR="00B33AE8">
        <w:t xml:space="preserve"> lub informacj</w:t>
      </w:r>
      <w:r w:rsidR="00594EEC">
        <w:t xml:space="preserve">i </w:t>
      </w:r>
      <w:r w:rsidR="00B33AE8">
        <w:t>w mające wartość gospodarczą</w:t>
      </w:r>
      <w:r>
        <w:t>,</w:t>
      </w:r>
    </w:p>
    <w:p w:rsidR="007C2317" w:rsidRDefault="007C2317"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w:t>
      </w:r>
      <w:r w:rsidR="00594EEC">
        <w:t xml:space="preserve"> i nie jest powszechnie znana osobom zwykle  zajmującym się tym rodzajem informacji albo nie jest łatwo dostępna dla takich osób</w:t>
      </w:r>
      <w:r>
        <w:t>,</w:t>
      </w:r>
    </w:p>
    <w:p w:rsidR="007C2317" w:rsidRDefault="007C2317"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594EEC" w:rsidRDefault="00594EEC"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594EEC" w:rsidRDefault="00594EEC" w:rsidP="00594EEC">
      <w:pPr>
        <w:widowControl w:val="0"/>
        <w:tabs>
          <w:tab w:val="left" w:pos="993"/>
        </w:tabs>
        <w:suppressAutoHyphens w:val="0"/>
        <w:autoSpaceDE w:val="0"/>
        <w:autoSpaceDN w:val="0"/>
        <w:adjustRightInd w:val="0"/>
        <w:ind w:left="1276"/>
        <w:jc w:val="both"/>
      </w:pPr>
    </w:p>
    <w:p w:rsidR="007C2317" w:rsidRPr="00666FB9" w:rsidRDefault="00594EEC" w:rsidP="00594EEC">
      <w:pPr>
        <w:widowControl w:val="0"/>
        <w:suppressAutoHyphens w:val="0"/>
        <w:autoSpaceDE w:val="0"/>
        <w:autoSpaceDN w:val="0"/>
        <w:adjustRightInd w:val="0"/>
        <w:ind w:left="993" w:hanging="709"/>
        <w:jc w:val="both"/>
      </w:pPr>
      <w:r>
        <w:t xml:space="preserve">10) </w:t>
      </w:r>
      <w:r w:rsidR="007C2317">
        <w:t xml:space="preserve">Wykonawca nie może zastrzec informacji, o których mowa w art. 86 ust.4 ustawy </w:t>
      </w:r>
      <w:proofErr w:type="spellStart"/>
      <w:r w:rsidR="007C2317">
        <w:t>Pzp</w:t>
      </w:r>
      <w:proofErr w:type="spellEnd"/>
      <w:r w:rsidR="007C2317">
        <w:t>.</w:t>
      </w:r>
    </w:p>
    <w:p w:rsidR="007C2317" w:rsidRPr="00787A2D" w:rsidRDefault="007C2317" w:rsidP="007C2317">
      <w:pPr>
        <w:widowControl w:val="0"/>
        <w:autoSpaceDE w:val="0"/>
        <w:autoSpaceDN w:val="0"/>
        <w:adjustRightInd w:val="0"/>
        <w:ind w:left="480" w:hanging="480"/>
        <w:jc w:val="both"/>
      </w:pPr>
    </w:p>
    <w:p w:rsidR="007C2317" w:rsidRPr="00787A2D" w:rsidRDefault="00594EEC" w:rsidP="00594EEC">
      <w:pPr>
        <w:widowControl w:val="0"/>
        <w:suppressAutoHyphens w:val="0"/>
        <w:autoSpaceDE w:val="0"/>
        <w:autoSpaceDN w:val="0"/>
        <w:adjustRightInd w:val="0"/>
        <w:ind w:left="360"/>
        <w:jc w:val="both"/>
        <w:rPr>
          <w:b/>
          <w:bCs/>
        </w:rPr>
      </w:pPr>
      <w:r>
        <w:rPr>
          <w:bCs/>
          <w:iCs/>
        </w:rPr>
        <w:t xml:space="preserve">11) </w:t>
      </w:r>
      <w:r w:rsidR="007C2317">
        <w:rPr>
          <w:bCs/>
          <w:iCs/>
        </w:rPr>
        <w:t>w</w:t>
      </w:r>
      <w:r w:rsidR="007C2317" w:rsidRPr="007B5F96">
        <w:rPr>
          <w:bCs/>
          <w:iCs/>
        </w:rPr>
        <w:t xml:space="preserve">ykluczenie wykonawców z toczącego się postępowania o udzielenie zamówienia publicznego </w:t>
      </w:r>
      <w:r w:rsidR="007C2317">
        <w:rPr>
          <w:bCs/>
          <w:iCs/>
        </w:rPr>
        <w:t>następuje w przy</w:t>
      </w:r>
      <w:r w:rsidR="007C2317" w:rsidRPr="007B5F96">
        <w:rPr>
          <w:bCs/>
          <w:iCs/>
        </w:rPr>
        <w:t>padkach określonych odpowiednio w art. 24</w:t>
      </w:r>
      <w:r w:rsidR="007C2317">
        <w:rPr>
          <w:bCs/>
          <w:iCs/>
        </w:rPr>
        <w:t xml:space="preserve"> </w:t>
      </w:r>
      <w:r w:rsidR="007C2317" w:rsidRPr="007320F1">
        <w:rPr>
          <w:bCs/>
          <w:iCs/>
        </w:rPr>
        <w:t xml:space="preserve">ustawy </w:t>
      </w:r>
      <w:proofErr w:type="spellStart"/>
      <w:r w:rsidR="007C2317" w:rsidRPr="007320F1">
        <w:rPr>
          <w:bCs/>
          <w:iCs/>
        </w:rPr>
        <w:t>Pzp</w:t>
      </w:r>
      <w:proofErr w:type="spellEnd"/>
      <w:r w:rsidR="007C2317"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904429" w:rsidRPr="00904429">
        <w:rPr>
          <w:b/>
          <w:color w:val="000000"/>
        </w:rPr>
        <w:t>1</w:t>
      </w:r>
      <w:r w:rsidR="00E445A7">
        <w:rPr>
          <w:b/>
          <w:color w:val="000000"/>
        </w:rPr>
        <w:t>3</w:t>
      </w:r>
      <w:r w:rsidRPr="00FE1475">
        <w:rPr>
          <w:b/>
          <w:color w:val="000000"/>
        </w:rPr>
        <w:t>.</w:t>
      </w:r>
      <w:r w:rsidR="007003CE">
        <w:rPr>
          <w:b/>
          <w:color w:val="000000"/>
        </w:rPr>
        <w:t>0</w:t>
      </w:r>
      <w:r w:rsidR="00904429">
        <w:rPr>
          <w:b/>
          <w:color w:val="000000"/>
        </w:rPr>
        <w:t>3</w:t>
      </w:r>
      <w:r w:rsidRPr="00987D23">
        <w:rPr>
          <w:b/>
          <w:bCs/>
          <w:color w:val="000000"/>
        </w:rPr>
        <w:t>.201</w:t>
      </w:r>
      <w:r w:rsidR="007003C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904429">
        <w:rPr>
          <w:b/>
          <w:bCs/>
          <w:color w:val="000000"/>
        </w:rPr>
        <w:t>1</w:t>
      </w:r>
      <w:r w:rsidR="00E445A7">
        <w:rPr>
          <w:b/>
          <w:bCs/>
          <w:color w:val="000000"/>
        </w:rPr>
        <w:t>3</w:t>
      </w:r>
      <w:r>
        <w:rPr>
          <w:b/>
          <w:bCs/>
          <w:color w:val="000000"/>
        </w:rPr>
        <w:t>.</w:t>
      </w:r>
      <w:r w:rsidR="007003CE">
        <w:rPr>
          <w:b/>
          <w:bCs/>
          <w:color w:val="000000"/>
        </w:rPr>
        <w:t>0</w:t>
      </w:r>
      <w:r w:rsidR="00904429">
        <w:rPr>
          <w:b/>
          <w:bCs/>
          <w:color w:val="000000"/>
        </w:rPr>
        <w:t>3</w:t>
      </w:r>
      <w:r>
        <w:rPr>
          <w:b/>
          <w:bCs/>
          <w:color w:val="000000"/>
        </w:rPr>
        <w:t>.201</w:t>
      </w:r>
      <w:r w:rsidR="007003C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lastRenderedPageBreak/>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E445A7">
      <w:pPr>
        <w:widowControl w:val="0"/>
        <w:autoSpaceDE w:val="0"/>
        <w:autoSpaceDN w:val="0"/>
        <w:adjustRightInd w:val="0"/>
        <w:ind w:left="284" w:firstLine="142"/>
        <w:jc w:val="both"/>
        <w:rPr>
          <w:b/>
          <w:bCs/>
        </w:rPr>
      </w:pPr>
      <w:r>
        <w:rPr>
          <w:b/>
          <w:bCs/>
          <w:color w:val="000000"/>
        </w:rPr>
        <w:t xml:space="preserve">Cena– </w:t>
      </w:r>
      <w:r>
        <w:rPr>
          <w:b/>
          <w:bCs/>
        </w:rPr>
        <w:t>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E445A7">
              <w:t>10</w:t>
            </w:r>
            <w:r>
              <w:t>0.</w:t>
            </w:r>
          </w:p>
          <w:p w:rsidR="007C2317" w:rsidRDefault="007C2317" w:rsidP="000F0F80">
            <w:pPr>
              <w:widowControl w:val="0"/>
              <w:autoSpaceDE w:val="0"/>
              <w:autoSpaceDN w:val="0"/>
              <w:adjustRightInd w:val="0"/>
              <w:spacing w:line="360" w:lineRule="auto"/>
              <w:jc w:val="both"/>
              <w:rPr>
                <w:b/>
                <w:bCs/>
              </w:rPr>
            </w:pPr>
            <w:r>
              <w:rPr>
                <w:b/>
                <w:bCs/>
              </w:rPr>
              <w:lastRenderedPageBreak/>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E445A7">
              <w:rPr>
                <w:b/>
                <w:bCs/>
              </w:rPr>
              <w:t>10</w:t>
            </w:r>
            <w:r>
              <w:rPr>
                <w:b/>
                <w:bCs/>
              </w:rPr>
              <w:t xml:space="preserve">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ind w:left="240" w:hanging="240"/>
      </w:pPr>
      <w:r>
        <w:t>Za najkorzystniejszą zostanie uznana oferta, która otrzyma  najwyższą liczbę punktów</w:t>
      </w:r>
      <w:r w:rsidR="00D53DF9">
        <w:t>.</w:t>
      </w:r>
      <w:r>
        <w:t xml:space="preserve"> </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D53DF9">
      <w:pPr>
        <w:widowControl w:val="0"/>
        <w:autoSpaceDE w:val="0"/>
        <w:autoSpaceDN w:val="0"/>
        <w:adjustRightInd w:val="0"/>
        <w:jc w:val="both"/>
        <w:rPr>
          <w:color w:val="000000"/>
        </w:rPr>
      </w:pPr>
      <w:r>
        <w:rPr>
          <w:b/>
          <w:bCs/>
          <w:color w:val="000000"/>
        </w:rPr>
        <w:t xml:space="preserve">        </w:t>
      </w:r>
      <w:r w:rsidRPr="00987D23">
        <w:rPr>
          <w:color w:val="000000"/>
        </w:rPr>
        <w:t xml:space="preserve">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C77F0F">
        <w:rPr>
          <w:i/>
          <w:iCs/>
        </w:rPr>
        <w:t xml:space="preserve"> z późn.zm</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653624" w:rsidRDefault="007C2317" w:rsidP="00653624">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A9506E" w:rsidRDefault="007C2317" w:rsidP="00D53DF9">
      <w:pPr>
        <w:widowControl w:val="0"/>
        <w:autoSpaceDE w:val="0"/>
        <w:autoSpaceDN w:val="0"/>
        <w:adjustRightInd w:val="0"/>
        <w:rPr>
          <w:b/>
          <w:bCs/>
          <w:sz w:val="32"/>
          <w:szCs w:val="32"/>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sectPr w:rsidR="00A9506E" w:rsidSect="00D53DF9">
      <w:headerReference w:type="default" r:id="rId8"/>
      <w:footerReference w:type="default" r:id="rId9"/>
      <w:pgSz w:w="11906" w:h="16838"/>
      <w:pgMar w:top="709" w:right="1274"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FD4BCC"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133CE"/>
    <w:rsid w:val="00352D32"/>
    <w:rsid w:val="00355EA0"/>
    <w:rsid w:val="0036369E"/>
    <w:rsid w:val="003A0767"/>
    <w:rsid w:val="003C31BB"/>
    <w:rsid w:val="0040304A"/>
    <w:rsid w:val="004C5A53"/>
    <w:rsid w:val="00503D9E"/>
    <w:rsid w:val="00510D27"/>
    <w:rsid w:val="005166A2"/>
    <w:rsid w:val="005278F6"/>
    <w:rsid w:val="00535894"/>
    <w:rsid w:val="00543E41"/>
    <w:rsid w:val="005505C5"/>
    <w:rsid w:val="005540A0"/>
    <w:rsid w:val="00565152"/>
    <w:rsid w:val="005659F5"/>
    <w:rsid w:val="00567846"/>
    <w:rsid w:val="0057076A"/>
    <w:rsid w:val="00594EEC"/>
    <w:rsid w:val="005D56DE"/>
    <w:rsid w:val="005E7055"/>
    <w:rsid w:val="006177B0"/>
    <w:rsid w:val="00646AD0"/>
    <w:rsid w:val="00646DD0"/>
    <w:rsid w:val="00653624"/>
    <w:rsid w:val="006779F9"/>
    <w:rsid w:val="006B68F4"/>
    <w:rsid w:val="006D38FC"/>
    <w:rsid w:val="006E3A47"/>
    <w:rsid w:val="007003CE"/>
    <w:rsid w:val="00723FD4"/>
    <w:rsid w:val="00747533"/>
    <w:rsid w:val="007A162D"/>
    <w:rsid w:val="007C2317"/>
    <w:rsid w:val="007F5543"/>
    <w:rsid w:val="0080138E"/>
    <w:rsid w:val="008264EF"/>
    <w:rsid w:val="00862FCC"/>
    <w:rsid w:val="00863D5C"/>
    <w:rsid w:val="008E1A01"/>
    <w:rsid w:val="00904429"/>
    <w:rsid w:val="009465F1"/>
    <w:rsid w:val="009607C8"/>
    <w:rsid w:val="0096579E"/>
    <w:rsid w:val="009B6516"/>
    <w:rsid w:val="009F4E84"/>
    <w:rsid w:val="00A40B85"/>
    <w:rsid w:val="00A43D67"/>
    <w:rsid w:val="00A610E6"/>
    <w:rsid w:val="00A7731E"/>
    <w:rsid w:val="00A8372C"/>
    <w:rsid w:val="00A9506E"/>
    <w:rsid w:val="00AA1A3F"/>
    <w:rsid w:val="00AC68B4"/>
    <w:rsid w:val="00B07282"/>
    <w:rsid w:val="00B14259"/>
    <w:rsid w:val="00B158BD"/>
    <w:rsid w:val="00B210CB"/>
    <w:rsid w:val="00B33AE8"/>
    <w:rsid w:val="00B752E9"/>
    <w:rsid w:val="00BD4253"/>
    <w:rsid w:val="00BE2E3C"/>
    <w:rsid w:val="00C228E9"/>
    <w:rsid w:val="00C30804"/>
    <w:rsid w:val="00C3544A"/>
    <w:rsid w:val="00C56675"/>
    <w:rsid w:val="00C77F0F"/>
    <w:rsid w:val="00C82EC3"/>
    <w:rsid w:val="00CA23DE"/>
    <w:rsid w:val="00CB3F07"/>
    <w:rsid w:val="00CB4751"/>
    <w:rsid w:val="00CC2DC4"/>
    <w:rsid w:val="00CF54E3"/>
    <w:rsid w:val="00D34267"/>
    <w:rsid w:val="00D53DF9"/>
    <w:rsid w:val="00D74BA2"/>
    <w:rsid w:val="00DB3120"/>
    <w:rsid w:val="00DC5AF0"/>
    <w:rsid w:val="00DD1E03"/>
    <w:rsid w:val="00E445A7"/>
    <w:rsid w:val="00E45C11"/>
    <w:rsid w:val="00E83A6B"/>
    <w:rsid w:val="00EB21C0"/>
    <w:rsid w:val="00EB7721"/>
    <w:rsid w:val="00EC25BD"/>
    <w:rsid w:val="00EE4554"/>
    <w:rsid w:val="00F04655"/>
    <w:rsid w:val="00F462D0"/>
    <w:rsid w:val="00F807DF"/>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B8B9E9B"/>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3633</Words>
  <Characters>21798</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60</cp:revision>
  <cp:lastPrinted>2019-03-08T09:39:00Z</cp:lastPrinted>
  <dcterms:created xsi:type="dcterms:W3CDTF">2018-05-25T07:52:00Z</dcterms:created>
  <dcterms:modified xsi:type="dcterms:W3CDTF">2019-03-08T09:39:00Z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