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5F10C7">
      <w:pPr>
        <w:widowControl w:val="0"/>
        <w:autoSpaceDE w:val="0"/>
        <w:autoSpaceDN w:val="0"/>
        <w:adjustRightInd w:val="0"/>
        <w:jc w:val="both"/>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w:t>
      </w:r>
      <w:proofErr w:type="spellStart"/>
      <w:r w:rsidRPr="00FF5FEA">
        <w:rPr>
          <w:b/>
          <w:bCs/>
          <w:sz w:val="20"/>
          <w:szCs w:val="20"/>
        </w:rPr>
        <w:t>spr</w:t>
      </w:r>
      <w:proofErr w:type="spellEnd"/>
      <w:r w:rsidRPr="00FF5FEA">
        <w:rPr>
          <w:b/>
          <w:bCs/>
          <w:sz w:val="20"/>
          <w:szCs w:val="20"/>
        </w:rPr>
        <w:t xml:space="preserve">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DD5778"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BD33A1">
        <w:rPr>
          <w:sz w:val="20"/>
          <w:szCs w:val="20"/>
        </w:rPr>
        <w:t xml:space="preserve"> </w:t>
      </w:r>
      <w:r w:rsidR="006F4D0E">
        <w:rPr>
          <w:b/>
          <w:bCs/>
        </w:rPr>
        <w:t>Znak sprawy: DZP-271-</w:t>
      </w:r>
      <w:r w:rsidR="00BD33A1">
        <w:rPr>
          <w:b/>
          <w:bCs/>
        </w:rPr>
        <w:t>44</w:t>
      </w:r>
      <w:r w:rsidR="00955AA6">
        <w:rPr>
          <w:b/>
          <w:bCs/>
        </w:rPr>
        <w:t>/</w:t>
      </w:r>
      <w:r w:rsidR="006F4D0E">
        <w:rPr>
          <w:b/>
          <w:bCs/>
        </w:rPr>
        <w:t>19</w:t>
      </w:r>
      <w:r w:rsidR="00C35F08">
        <w:rPr>
          <w:b/>
          <w:bCs/>
        </w:rPr>
        <w:t>/UE</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DD5778">
        <w:rPr>
          <w:b/>
          <w:bCs/>
        </w:rPr>
        <w:t>14</w:t>
      </w:r>
      <w:r w:rsidR="006F4D0E">
        <w:rPr>
          <w:b/>
          <w:bCs/>
        </w:rPr>
        <w:t>.0</w:t>
      </w:r>
      <w:r w:rsidR="00447C01">
        <w:rPr>
          <w:b/>
          <w:bCs/>
        </w:rPr>
        <w:t>6</w:t>
      </w:r>
      <w:r w:rsidR="006F4D0E">
        <w:rPr>
          <w:b/>
          <w:bCs/>
        </w:rPr>
        <w:t>.2019</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Pr="009F2301"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2F4C89" w:rsidRDefault="00A6252B" w:rsidP="006F4D0E">
      <w:pPr>
        <w:widowControl w:val="0"/>
        <w:tabs>
          <w:tab w:val="left" w:pos="2400"/>
        </w:tabs>
        <w:autoSpaceDE w:val="0"/>
        <w:autoSpaceDN w:val="0"/>
        <w:adjustRightInd w:val="0"/>
        <w:ind w:left="1320" w:hanging="1320"/>
        <w:jc w:val="center"/>
        <w:rPr>
          <w:b/>
        </w:rPr>
      </w:pPr>
      <w:r>
        <w:rPr>
          <w:b/>
        </w:rPr>
        <w:t>M</w:t>
      </w:r>
      <w:r w:rsidR="00D63CB2">
        <w:rPr>
          <w:b/>
        </w:rPr>
        <w:t xml:space="preserve">ebli </w:t>
      </w:r>
      <w:r>
        <w:rPr>
          <w:b/>
        </w:rPr>
        <w:t>medycznych</w:t>
      </w:r>
      <w:r w:rsidR="002F4C89">
        <w:rPr>
          <w:b/>
        </w:rPr>
        <w:t>.</w:t>
      </w:r>
    </w:p>
    <w:p w:rsidR="006F4D0E" w:rsidRDefault="006F4D0E" w:rsidP="006F4D0E"/>
    <w:p w:rsidR="006F4D0E" w:rsidRDefault="006F4D0E" w:rsidP="005F10C7">
      <w:pPr>
        <w:ind w:left="720"/>
        <w:rPr>
          <w:color w:val="000000"/>
        </w:rPr>
      </w:pPr>
      <w:r>
        <w:rPr>
          <w:color w:val="000000"/>
        </w:rPr>
        <w:t>Kod CPV: 3</w:t>
      </w:r>
      <w:r w:rsidR="002F4C89">
        <w:rPr>
          <w:color w:val="000000"/>
        </w:rPr>
        <w:t>3</w:t>
      </w:r>
      <w:r w:rsidR="005F10C7">
        <w:rPr>
          <w:color w:val="000000"/>
        </w:rPr>
        <w:t>1</w:t>
      </w:r>
      <w:r w:rsidR="002F4C89">
        <w:rPr>
          <w:color w:val="000000"/>
        </w:rPr>
        <w:t>92</w:t>
      </w:r>
      <w:r w:rsidR="00A6252B">
        <w:rPr>
          <w:color w:val="000000"/>
        </w:rPr>
        <w:t>00</w:t>
      </w:r>
      <w:r w:rsidR="002F4C89">
        <w:rPr>
          <w:color w:val="000000"/>
        </w:rPr>
        <w:t>0-</w:t>
      </w:r>
      <w:r w:rsidR="00A6252B">
        <w:rPr>
          <w:color w:val="000000"/>
        </w:rPr>
        <w:t>2</w:t>
      </w:r>
      <w:r w:rsidR="002F4C89">
        <w:rPr>
          <w:color w:val="000000"/>
        </w:rPr>
        <w:t xml:space="preserve"> </w:t>
      </w:r>
      <w:r w:rsidR="002C598A">
        <w:rPr>
          <w:color w:val="000000"/>
        </w:rPr>
        <w:t xml:space="preserve">Meble </w:t>
      </w:r>
      <w:r w:rsidR="00AE1A49">
        <w:rPr>
          <w:color w:val="000000"/>
        </w:rPr>
        <w:t>medyczne</w:t>
      </w:r>
      <w:r w:rsidR="002F4C89">
        <w:rPr>
          <w:color w:val="000000"/>
        </w:rPr>
        <w:t xml:space="preserve"> </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5F10C7" w:rsidRDefault="005F10C7" w:rsidP="006F4D0E">
      <w:pPr>
        <w:widowControl w:val="0"/>
        <w:autoSpaceDE w:val="0"/>
        <w:autoSpaceDN w:val="0"/>
        <w:adjustRightInd w:val="0"/>
        <w:spacing w:line="360" w:lineRule="auto"/>
        <w:jc w:val="center"/>
        <w:rPr>
          <w:b/>
          <w:bCs/>
          <w:sz w:val="28"/>
          <w:szCs w:val="28"/>
        </w:rPr>
      </w:pPr>
    </w:p>
    <w:p w:rsidR="005F10C7" w:rsidRDefault="005F10C7"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D63CB2" w:rsidP="002F4C89">
      <w:pPr>
        <w:widowControl w:val="0"/>
        <w:tabs>
          <w:tab w:val="left" w:pos="2400"/>
        </w:tabs>
        <w:autoSpaceDE w:val="0"/>
        <w:autoSpaceDN w:val="0"/>
        <w:adjustRightInd w:val="0"/>
        <w:ind w:left="142"/>
        <w:rPr>
          <w:b/>
          <w:bCs/>
          <w:sz w:val="28"/>
          <w:szCs w:val="28"/>
        </w:rPr>
      </w:pPr>
      <w:r>
        <w:rPr>
          <w:b/>
        </w:rPr>
        <w:t xml:space="preserve">wyposażenia medycznego oraz </w:t>
      </w:r>
      <w:r w:rsidR="002F4C89">
        <w:rPr>
          <w:b/>
        </w:rPr>
        <w:t xml:space="preserve">mebli ze stali, nierdzewnej </w:t>
      </w:r>
      <w:r>
        <w:rPr>
          <w:bCs/>
        </w:rPr>
        <w:t>przeznaczonego na wyposażenie sal operacyjnych w</w:t>
      </w:r>
      <w:r w:rsidR="006F4D0E">
        <w:rPr>
          <w:bCs/>
          <w:iCs/>
        </w:rPr>
        <w:t xml:space="preserve"> Samodzieln</w:t>
      </w:r>
      <w:r>
        <w:rPr>
          <w:bCs/>
          <w:iCs/>
        </w:rPr>
        <w:t xml:space="preserve">ym </w:t>
      </w:r>
      <w:r w:rsidR="006F4D0E">
        <w:rPr>
          <w:bCs/>
          <w:iCs/>
        </w:rPr>
        <w:t>Publiczn</w:t>
      </w:r>
      <w:r>
        <w:rPr>
          <w:bCs/>
          <w:iCs/>
        </w:rPr>
        <w:t xml:space="preserve">ym </w:t>
      </w:r>
      <w:r w:rsidR="006F4D0E">
        <w:rPr>
          <w:bCs/>
          <w:iCs/>
        </w:rPr>
        <w:t>Zespo</w:t>
      </w:r>
      <w:r>
        <w:rPr>
          <w:bCs/>
          <w:iCs/>
        </w:rPr>
        <w:t>le</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pPr>
      <w:bookmarkStart w:id="0" w:name="_Hlk504719007"/>
      <w:r>
        <w:rPr>
          <w:b/>
        </w:rPr>
        <w:t>1)</w:t>
      </w:r>
      <w:r>
        <w:rPr>
          <w:b/>
        </w:rPr>
        <w:tab/>
      </w:r>
      <w:r>
        <w:t xml:space="preserve">Przedmiotem zamówienia </w:t>
      </w:r>
      <w:r w:rsidR="009F2301">
        <w:t>został podzielony na zadania:</w:t>
      </w:r>
      <w:r>
        <w:t xml:space="preserve"> </w:t>
      </w:r>
      <w:bookmarkEnd w:id="0"/>
    </w:p>
    <w:p w:rsidR="009F2301" w:rsidRDefault="009F2301" w:rsidP="00AE1A49">
      <w:pPr>
        <w:ind w:left="284" w:hanging="284"/>
        <w:rPr>
          <w:b/>
        </w:rPr>
      </w:pPr>
      <w:r>
        <w:rPr>
          <w:b/>
        </w:rPr>
        <w:tab/>
        <w:t xml:space="preserve">Zadanie nr:1 </w:t>
      </w:r>
      <w:r w:rsidRPr="00D842F9">
        <w:rPr>
          <w:bCs/>
        </w:rPr>
        <w:t xml:space="preserve">CPV: </w:t>
      </w:r>
      <w:r w:rsidR="00D842F9" w:rsidRPr="00D842F9">
        <w:rPr>
          <w:bCs/>
        </w:rPr>
        <w:t>39</w:t>
      </w:r>
      <w:r w:rsidR="00AE1A49">
        <w:rPr>
          <w:bCs/>
        </w:rPr>
        <w:t>192230-3 Stoły operacyjne</w:t>
      </w:r>
      <w:r w:rsidR="00D842F9">
        <w:rPr>
          <w:b/>
        </w:rPr>
        <w:t xml:space="preserve"> </w:t>
      </w:r>
      <w:r w:rsidR="002F4C89">
        <w:rPr>
          <w:b/>
        </w:rPr>
        <w:t>–</w:t>
      </w:r>
      <w:r w:rsidR="00D842F9">
        <w:rPr>
          <w:b/>
        </w:rPr>
        <w:t xml:space="preserve"> </w:t>
      </w:r>
      <w:r w:rsidR="00AE1A49">
        <w:rPr>
          <w:b/>
        </w:rPr>
        <w:t xml:space="preserve">Stoły operacyjne z napędem elektrohydraulicznym z blatem pięciosegmentowym – </w:t>
      </w:r>
      <w:proofErr w:type="spellStart"/>
      <w:r w:rsidR="00AE1A49">
        <w:rPr>
          <w:b/>
        </w:rPr>
        <w:t>kpl</w:t>
      </w:r>
      <w:proofErr w:type="spellEnd"/>
      <w:r w:rsidR="00AE1A49">
        <w:rPr>
          <w:b/>
        </w:rPr>
        <w:t xml:space="preserve"> 3</w:t>
      </w:r>
      <w:r w:rsidR="002F4C89">
        <w:rPr>
          <w:b/>
        </w:rPr>
        <w:t xml:space="preserve"> </w:t>
      </w:r>
      <w:r>
        <w:rPr>
          <w:b/>
        </w:rPr>
        <w:t xml:space="preserve">; </w:t>
      </w:r>
    </w:p>
    <w:p w:rsidR="009F2301" w:rsidRDefault="009F2301" w:rsidP="009F2301">
      <w:pPr>
        <w:ind w:left="284"/>
        <w:jc w:val="both"/>
        <w:rPr>
          <w:b/>
        </w:rPr>
      </w:pPr>
      <w:r>
        <w:rPr>
          <w:b/>
        </w:rPr>
        <w:t xml:space="preserve">Zadanie nr:2 </w:t>
      </w:r>
      <w:r w:rsidRPr="00D842F9">
        <w:rPr>
          <w:bCs/>
        </w:rPr>
        <w:t>CPV: 3</w:t>
      </w:r>
      <w:r w:rsidR="00C9363B">
        <w:rPr>
          <w:bCs/>
        </w:rPr>
        <w:t>3</w:t>
      </w:r>
      <w:r w:rsidRPr="00D842F9">
        <w:rPr>
          <w:bCs/>
        </w:rPr>
        <w:t>1</w:t>
      </w:r>
      <w:r w:rsidR="00C9363B">
        <w:rPr>
          <w:bCs/>
        </w:rPr>
        <w:t>92</w:t>
      </w:r>
      <w:r w:rsidR="00AE1A49">
        <w:rPr>
          <w:bCs/>
        </w:rPr>
        <w:t>110-6</w:t>
      </w:r>
      <w:r w:rsidRPr="00D842F9">
        <w:rPr>
          <w:bCs/>
        </w:rPr>
        <w:t xml:space="preserve"> </w:t>
      </w:r>
      <w:r w:rsidR="00AE1A49">
        <w:rPr>
          <w:bCs/>
        </w:rPr>
        <w:t xml:space="preserve">Łóżka ortopedyczne- </w:t>
      </w:r>
      <w:r w:rsidR="00AE1A49">
        <w:rPr>
          <w:b/>
        </w:rPr>
        <w:t xml:space="preserve">Łóżka – </w:t>
      </w:r>
      <w:proofErr w:type="spellStart"/>
      <w:r w:rsidR="00B85890">
        <w:rPr>
          <w:b/>
        </w:rPr>
        <w:t>kpl</w:t>
      </w:r>
      <w:proofErr w:type="spellEnd"/>
      <w:r w:rsidR="00AE1A49">
        <w:rPr>
          <w:b/>
        </w:rPr>
        <w:t xml:space="preserve"> 6</w:t>
      </w:r>
      <w:r>
        <w:rPr>
          <w:b/>
        </w:rPr>
        <w:t>;</w:t>
      </w:r>
    </w:p>
    <w:p w:rsidR="009F2301" w:rsidRDefault="009F2301" w:rsidP="009F2301">
      <w:pPr>
        <w:ind w:left="284"/>
        <w:jc w:val="both"/>
        <w:rPr>
          <w:b/>
        </w:rPr>
      </w:pPr>
      <w:r>
        <w:rPr>
          <w:b/>
        </w:rPr>
        <w:t xml:space="preserve">Zadanie nr:3 </w:t>
      </w:r>
      <w:r w:rsidRPr="00D842F9">
        <w:rPr>
          <w:bCs/>
        </w:rPr>
        <w:t>CPV</w:t>
      </w:r>
      <w:r w:rsidR="00D842F9" w:rsidRPr="00D842F9">
        <w:rPr>
          <w:bCs/>
        </w:rPr>
        <w:t>:</w:t>
      </w:r>
      <w:r w:rsidR="00D842F9">
        <w:rPr>
          <w:b/>
        </w:rPr>
        <w:t xml:space="preserve"> </w:t>
      </w:r>
      <w:r w:rsidR="00D842F9" w:rsidRPr="00D842F9">
        <w:rPr>
          <w:bCs/>
        </w:rPr>
        <w:t>39</w:t>
      </w:r>
      <w:r w:rsidR="00C9363B">
        <w:rPr>
          <w:bCs/>
        </w:rPr>
        <w:t>1</w:t>
      </w:r>
      <w:r w:rsidR="00AE1A49">
        <w:rPr>
          <w:bCs/>
        </w:rPr>
        <w:t>92100-3 Łózka do użytku medycznego</w:t>
      </w:r>
      <w:r w:rsidR="00C9363B">
        <w:rPr>
          <w:bCs/>
        </w:rPr>
        <w:t xml:space="preserve">- </w:t>
      </w:r>
      <w:r w:rsidR="00AE1A49">
        <w:rPr>
          <w:b/>
        </w:rPr>
        <w:t xml:space="preserve">Łóżka sterowane elektrycznie do intensywnej opieki – </w:t>
      </w:r>
      <w:proofErr w:type="spellStart"/>
      <w:r w:rsidR="00AE1A49">
        <w:rPr>
          <w:b/>
        </w:rPr>
        <w:t>szt</w:t>
      </w:r>
      <w:proofErr w:type="spellEnd"/>
      <w:r w:rsidR="00AE1A49">
        <w:rPr>
          <w:b/>
        </w:rPr>
        <w:t xml:space="preserve"> 2</w:t>
      </w:r>
      <w:r>
        <w:rPr>
          <w:b/>
        </w:rPr>
        <w:t>;</w:t>
      </w:r>
    </w:p>
    <w:p w:rsidR="009F2301" w:rsidRPr="00D842F9" w:rsidRDefault="009F2301" w:rsidP="00C000B6">
      <w:pPr>
        <w:ind w:left="284"/>
        <w:rPr>
          <w:b/>
        </w:rPr>
      </w:pPr>
      <w:r>
        <w:rPr>
          <w:b/>
        </w:rPr>
        <w:t xml:space="preserve">Zadanie nr:4 </w:t>
      </w:r>
      <w:r w:rsidRPr="00D842F9">
        <w:rPr>
          <w:bCs/>
        </w:rPr>
        <w:t>CPV:</w:t>
      </w:r>
      <w:r w:rsidR="00D63CB2">
        <w:rPr>
          <w:b/>
        </w:rPr>
        <w:t xml:space="preserve"> </w:t>
      </w:r>
      <w:r w:rsidRPr="00D842F9">
        <w:rPr>
          <w:bCs/>
        </w:rPr>
        <w:t>3</w:t>
      </w:r>
      <w:r w:rsidR="00C9363B">
        <w:rPr>
          <w:bCs/>
        </w:rPr>
        <w:t>31923</w:t>
      </w:r>
      <w:r w:rsidR="00B85890">
        <w:rPr>
          <w:bCs/>
        </w:rPr>
        <w:t>00-5</w:t>
      </w:r>
      <w:r w:rsidRPr="00D842F9">
        <w:rPr>
          <w:bCs/>
        </w:rPr>
        <w:t xml:space="preserve"> </w:t>
      </w:r>
      <w:r w:rsidR="00C9363B">
        <w:rPr>
          <w:bCs/>
        </w:rPr>
        <w:t xml:space="preserve">Meble </w:t>
      </w:r>
      <w:r w:rsidR="00B85890">
        <w:rPr>
          <w:bCs/>
        </w:rPr>
        <w:t>medyczne z wyjątkiem łóżek i stołów</w:t>
      </w:r>
      <w:r w:rsidR="00C9363B">
        <w:rPr>
          <w:bCs/>
        </w:rPr>
        <w:t xml:space="preserve"> –</w:t>
      </w:r>
      <w:r w:rsidR="00D842F9">
        <w:rPr>
          <w:bCs/>
        </w:rPr>
        <w:t xml:space="preserve"> </w:t>
      </w:r>
      <w:r w:rsidR="00B85890">
        <w:rPr>
          <w:b/>
        </w:rPr>
        <w:t xml:space="preserve">Wózek do przewożenia chorych – </w:t>
      </w:r>
      <w:proofErr w:type="spellStart"/>
      <w:r w:rsidR="00B85890">
        <w:rPr>
          <w:b/>
        </w:rPr>
        <w:t>szt</w:t>
      </w:r>
      <w:proofErr w:type="spellEnd"/>
      <w:r w:rsidR="00B85890">
        <w:rPr>
          <w:b/>
        </w:rPr>
        <w:t xml:space="preserve"> 4</w:t>
      </w:r>
      <w:r w:rsidR="00D842F9">
        <w:rPr>
          <w:b/>
        </w:rPr>
        <w:t>;</w:t>
      </w:r>
    </w:p>
    <w:p w:rsidR="009F2301" w:rsidRDefault="009F2301" w:rsidP="009F2301">
      <w:pPr>
        <w:ind w:left="284"/>
        <w:jc w:val="both"/>
        <w:rPr>
          <w:b/>
        </w:rPr>
      </w:pPr>
      <w:r>
        <w:rPr>
          <w:b/>
        </w:rPr>
        <w:t>Zadanie nr:5</w:t>
      </w:r>
      <w:r w:rsidRPr="00D842F9">
        <w:rPr>
          <w:bCs/>
        </w:rPr>
        <w:t xml:space="preserve"> CPV:</w:t>
      </w:r>
      <w:r w:rsidR="00D842F9" w:rsidRPr="00D842F9">
        <w:rPr>
          <w:bCs/>
        </w:rPr>
        <w:t>3</w:t>
      </w:r>
      <w:r w:rsidR="00D63CB2">
        <w:rPr>
          <w:bCs/>
        </w:rPr>
        <w:t>319</w:t>
      </w:r>
      <w:r w:rsidR="00B85890">
        <w:rPr>
          <w:bCs/>
        </w:rPr>
        <w:t>0000-8 Różne urządzenia i produkty medyczne-</w:t>
      </w:r>
      <w:r w:rsidR="00D842F9">
        <w:rPr>
          <w:b/>
        </w:rPr>
        <w:t xml:space="preserve"> </w:t>
      </w:r>
      <w:r w:rsidR="00B85890">
        <w:rPr>
          <w:b/>
        </w:rPr>
        <w:t xml:space="preserve">Materac do ogrzewania pacjenta- </w:t>
      </w:r>
      <w:proofErr w:type="spellStart"/>
      <w:r w:rsidR="00B85890">
        <w:rPr>
          <w:b/>
        </w:rPr>
        <w:t>kpl</w:t>
      </w:r>
      <w:proofErr w:type="spellEnd"/>
      <w:r w:rsidR="00B85890">
        <w:rPr>
          <w:b/>
        </w:rPr>
        <w:t xml:space="preserve"> 3</w:t>
      </w:r>
      <w:r>
        <w:rPr>
          <w:b/>
        </w:rPr>
        <w:t>;</w:t>
      </w:r>
    </w:p>
    <w:p w:rsidR="009F2301" w:rsidRDefault="009F2301" w:rsidP="009F2301">
      <w:pPr>
        <w:ind w:left="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2C598A">
        <w:rPr>
          <w:b/>
          <w:bCs/>
        </w:rPr>
        <w:t xml:space="preserve"> na wybrane przez wykonawcę zadanie</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lastRenderedPageBreak/>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 xml:space="preserve">Formularz cenowy </w:t>
            </w:r>
            <w:r>
              <w:rPr>
                <w:b/>
              </w:rPr>
              <w:lastRenderedPageBreak/>
              <w:t>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lastRenderedPageBreak/>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w:t>
            </w:r>
            <w:r>
              <w:lastRenderedPageBreak/>
              <w:t xml:space="preserve">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 xml:space="preserve">Katalogi, prospekty potwierdzające oferowane </w:t>
            </w:r>
            <w:r w:rsidR="00436573">
              <w:t>produkty dostarczyć na wezwanie Zamawiającego</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widowControl w:val="0"/>
              <w:autoSpaceDE w:val="0"/>
              <w:autoSpaceDN w:val="0"/>
              <w:adjustRightInd w:val="0"/>
              <w:ind w:left="90"/>
              <w:jc w:val="both"/>
            </w:pPr>
            <w:r>
              <w:t xml:space="preserve">Wykonawca </w:t>
            </w:r>
            <w:r w:rsidRPr="003F2388">
              <w:rPr>
                <w:b/>
                <w:u w:val="single"/>
              </w:rPr>
              <w:t>w terminie 3 dni</w:t>
            </w:r>
            <w:r>
              <w:t xml:space="preserve"> od dnia zamieszczenia na stronie internetowej informacji z otwarcia ofert jest zobowiązany przekazać Zamawiającemu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 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lastRenderedPageBreak/>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w:t>
      </w:r>
      <w:r>
        <w:rPr>
          <w:color w:val="000000"/>
        </w:rPr>
        <w:lastRenderedPageBreak/>
        <w:t xml:space="preserve">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Pr="00C35F08" w:rsidRDefault="006F4D0E" w:rsidP="006F4D0E">
      <w:pPr>
        <w:ind w:left="360" w:hanging="360"/>
      </w:pPr>
      <w:r>
        <w:rPr>
          <w:b/>
          <w:bCs/>
        </w:rPr>
        <w:t xml:space="preserve">   </w:t>
      </w:r>
      <w:r>
        <w:rPr>
          <w:b/>
          <w:bCs/>
          <w:color w:val="FF0000"/>
        </w:rPr>
        <w:t xml:space="preserve">   </w:t>
      </w:r>
      <w:r w:rsidR="00C35F08">
        <w:rPr>
          <w:bCs/>
        </w:rPr>
        <w:t>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lastRenderedPageBreak/>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 xml:space="preserve">nie została wykorzystana do wiadomości publicznej i nie jest powszechnie znana </w:t>
      </w:r>
      <w:r>
        <w:lastRenderedPageBreak/>
        <w:t>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BD33A1" w:rsidRPr="00BD33A1">
        <w:rPr>
          <w:b/>
          <w:bCs/>
          <w:color w:val="000000"/>
        </w:rPr>
        <w:t>25</w:t>
      </w:r>
      <w:r w:rsidRPr="002E3131">
        <w:rPr>
          <w:b/>
        </w:rPr>
        <w:t>.0</w:t>
      </w:r>
      <w:r w:rsidR="00436573">
        <w:rPr>
          <w:b/>
        </w:rPr>
        <w:t>6</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BD33A1">
        <w:rPr>
          <w:b/>
          <w:bCs/>
          <w:color w:val="000000"/>
        </w:rPr>
        <w:t>25</w:t>
      </w:r>
      <w:bookmarkStart w:id="1" w:name="_GoBack"/>
      <w:bookmarkEnd w:id="1"/>
      <w:r>
        <w:rPr>
          <w:b/>
          <w:bCs/>
          <w:color w:val="000000"/>
        </w:rPr>
        <w:t>.</w:t>
      </w:r>
      <w:r w:rsidRPr="002E3131">
        <w:rPr>
          <w:b/>
          <w:bCs/>
        </w:rPr>
        <w:t>0</w:t>
      </w:r>
      <w:r w:rsidR="00436573">
        <w:rPr>
          <w:b/>
          <w:bCs/>
        </w:rPr>
        <w:t>6</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lastRenderedPageBreak/>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lastRenderedPageBreak/>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8408A2" w:rsidRDefault="008408A2" w:rsidP="006F4D0E">
      <w:pPr>
        <w:widowControl w:val="0"/>
        <w:autoSpaceDE w:val="0"/>
        <w:autoSpaceDN w:val="0"/>
        <w:adjustRightInd w:val="0"/>
        <w:ind w:left="360" w:hanging="360"/>
        <w:rPr>
          <w:b/>
          <w:bCs/>
          <w:color w:val="000000"/>
        </w:rPr>
      </w:pPr>
    </w:p>
    <w:p w:rsidR="00A452A3" w:rsidRPr="00A452A3" w:rsidRDefault="00A452A3" w:rsidP="006F4D0E">
      <w:pPr>
        <w:widowControl w:val="0"/>
        <w:autoSpaceDE w:val="0"/>
        <w:autoSpaceDN w:val="0"/>
        <w:adjustRightInd w:val="0"/>
        <w:ind w:left="360" w:hanging="360"/>
        <w:rPr>
          <w:b/>
          <w:bCs/>
          <w:color w:val="000000"/>
          <w:u w:val="single"/>
        </w:rPr>
      </w:pPr>
      <w:r>
        <w:rPr>
          <w:b/>
          <w:bCs/>
          <w:color w:val="000000"/>
        </w:rPr>
        <w:tab/>
      </w:r>
      <w:r w:rsidRPr="00A452A3">
        <w:rPr>
          <w:b/>
          <w:bCs/>
          <w:color w:val="000000"/>
          <w:u w:val="single"/>
        </w:rPr>
        <w:t>Zadanie nr: 1;2;3</w:t>
      </w:r>
    </w:p>
    <w:p w:rsidR="00A452A3" w:rsidRDefault="00A452A3" w:rsidP="00A452A3">
      <w:pPr>
        <w:widowControl w:val="0"/>
        <w:autoSpaceDE w:val="0"/>
        <w:autoSpaceDN w:val="0"/>
        <w:adjustRightInd w:val="0"/>
        <w:ind w:left="284" w:firstLine="142"/>
        <w:jc w:val="both"/>
        <w:rPr>
          <w:b/>
          <w:bCs/>
          <w:color w:val="000000"/>
        </w:rPr>
      </w:pPr>
      <w:r>
        <w:rPr>
          <w:b/>
          <w:bCs/>
          <w:color w:val="000000"/>
        </w:rPr>
        <w:t xml:space="preserve">Cena– 60%; </w:t>
      </w:r>
    </w:p>
    <w:p w:rsidR="00A452A3" w:rsidRDefault="00A452A3" w:rsidP="00A452A3">
      <w:pPr>
        <w:widowControl w:val="0"/>
        <w:autoSpaceDE w:val="0"/>
        <w:autoSpaceDN w:val="0"/>
        <w:adjustRightInd w:val="0"/>
        <w:ind w:left="284" w:firstLine="142"/>
        <w:jc w:val="both"/>
        <w:rPr>
          <w:b/>
          <w:bCs/>
          <w:color w:val="000000"/>
        </w:rPr>
      </w:pPr>
      <w:r>
        <w:rPr>
          <w:b/>
          <w:bCs/>
          <w:color w:val="000000"/>
        </w:rPr>
        <w:t>Jakość- 20%</w:t>
      </w:r>
    </w:p>
    <w:p w:rsidR="00A452A3" w:rsidRDefault="00A452A3" w:rsidP="00A452A3">
      <w:pPr>
        <w:widowControl w:val="0"/>
        <w:autoSpaceDE w:val="0"/>
        <w:autoSpaceDN w:val="0"/>
        <w:adjustRightInd w:val="0"/>
        <w:ind w:left="284" w:firstLine="142"/>
        <w:jc w:val="both"/>
        <w:rPr>
          <w:b/>
          <w:bCs/>
          <w:color w:val="000000"/>
        </w:rPr>
      </w:pPr>
      <w:r>
        <w:rPr>
          <w:b/>
          <w:bCs/>
          <w:color w:val="000000"/>
        </w:rPr>
        <w:t>Gwarancja– 10%,</w:t>
      </w:r>
    </w:p>
    <w:p w:rsidR="00A452A3" w:rsidRDefault="00A452A3" w:rsidP="00A452A3">
      <w:pPr>
        <w:widowControl w:val="0"/>
        <w:autoSpaceDE w:val="0"/>
        <w:autoSpaceDN w:val="0"/>
        <w:adjustRightInd w:val="0"/>
        <w:ind w:left="284" w:firstLine="142"/>
        <w:jc w:val="both"/>
        <w:rPr>
          <w:b/>
          <w:bCs/>
          <w:color w:val="000000"/>
        </w:rPr>
      </w:pPr>
      <w:r>
        <w:rPr>
          <w:b/>
          <w:bCs/>
          <w:color w:val="000000"/>
        </w:rPr>
        <w:t>Serwis – 10%</w:t>
      </w:r>
    </w:p>
    <w:p w:rsidR="00A452A3" w:rsidRDefault="00A452A3" w:rsidP="00A452A3">
      <w:pPr>
        <w:widowControl w:val="0"/>
        <w:autoSpaceDE w:val="0"/>
        <w:autoSpaceDN w:val="0"/>
        <w:adjustRightInd w:val="0"/>
        <w:ind w:left="240"/>
        <w:jc w:val="both"/>
        <w:rPr>
          <w:b/>
          <w:bCs/>
        </w:rPr>
      </w:pPr>
      <w:r>
        <w:rPr>
          <w:b/>
          <w:bCs/>
        </w:rPr>
        <w:t>--------------------------------</w:t>
      </w:r>
    </w:p>
    <w:p w:rsidR="00A452A3" w:rsidRDefault="00A452A3" w:rsidP="00A452A3">
      <w:pPr>
        <w:widowControl w:val="0"/>
        <w:autoSpaceDE w:val="0"/>
        <w:autoSpaceDN w:val="0"/>
        <w:adjustRightInd w:val="0"/>
        <w:ind w:left="240"/>
        <w:jc w:val="both"/>
        <w:rPr>
          <w:b/>
          <w:bCs/>
        </w:rPr>
      </w:pPr>
      <w:r>
        <w:rPr>
          <w:b/>
          <w:bCs/>
        </w:rPr>
        <w:t xml:space="preserve">                        100 %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kryteria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w:t>
      </w:r>
      <w:proofErr w:type="spellStart"/>
      <w:r>
        <w:rPr>
          <w:b/>
          <w:bCs/>
        </w:rPr>
        <w:t>Jof</w:t>
      </w:r>
      <w:proofErr w:type="spellEnd"/>
      <w:r>
        <w:rPr>
          <w:b/>
          <w:bCs/>
        </w:rPr>
        <w:t>/</w:t>
      </w:r>
      <w:proofErr w:type="spellStart"/>
      <w:r>
        <w:rPr>
          <w:b/>
          <w:bCs/>
        </w:rPr>
        <w:t>J</w:t>
      </w:r>
      <w:r w:rsidR="008408A2">
        <w:rPr>
          <w:b/>
          <w:bCs/>
        </w:rPr>
        <w:t>max</w:t>
      </w:r>
      <w:proofErr w:type="spellEnd"/>
      <w:r>
        <w:rPr>
          <w:b/>
          <w:bCs/>
        </w:rPr>
        <w:t xml:space="preserve"> ) x 20 </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w:t>
      </w:r>
      <w:proofErr w:type="spellStart"/>
      <w:r w:rsidR="008408A2">
        <w:t>J</w:t>
      </w:r>
      <w:r>
        <w:t>of</w:t>
      </w:r>
      <w:proofErr w:type="spellEnd"/>
      <w:r>
        <w:t xml:space="preserve"> -  </w:t>
      </w:r>
      <w:r w:rsidR="008408A2">
        <w:t>ilość punktów z</w:t>
      </w:r>
      <w:r>
        <w:t xml:space="preserve"> oferty badanej </w:t>
      </w:r>
    </w:p>
    <w:p w:rsidR="00A452A3"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lastRenderedPageBreak/>
        <w:t>Jmax</w:t>
      </w:r>
      <w:proofErr w:type="spellEnd"/>
      <w:r w:rsidR="00A452A3">
        <w:t xml:space="preserve"> </w:t>
      </w:r>
      <w:r>
        <w:t xml:space="preserve">– największa ilość punktów </w:t>
      </w:r>
      <w:r w:rsidR="00A452A3">
        <w:t>spośród wszystkich ofert</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widowControl w:val="0"/>
        <w:autoSpaceDE w:val="0"/>
        <w:autoSpaceDN w:val="0"/>
        <w:adjustRightInd w:val="0"/>
        <w:jc w:val="center"/>
        <w:rPr>
          <w:b/>
          <w:bCs/>
          <w:color w:val="000000"/>
          <w:sz w:val="20"/>
          <w:szCs w:val="20"/>
          <w:u w:val="single"/>
          <w:lang w:eastAsia="ar-SA"/>
        </w:rPr>
      </w:pP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tcPr>
          <w:p w:rsidR="00A452A3" w:rsidRDefault="00A452A3" w:rsidP="00BD33A1">
            <w:pPr>
              <w:spacing w:line="360" w:lineRule="auto"/>
            </w:pPr>
            <w:r>
              <w:rPr>
                <w:b/>
                <w:bCs/>
              </w:rPr>
              <w:t xml:space="preserve">Gwarancja </w:t>
            </w:r>
            <w:r>
              <w:rPr>
                <w:bCs/>
              </w:rPr>
              <w:t>(min.12, max.60 miesięcy)</w:t>
            </w:r>
            <w:r>
              <w:rPr>
                <w:b/>
                <w:bCs/>
              </w:rPr>
              <w:t xml:space="preserve"> – G </w:t>
            </w:r>
            <w:r>
              <w:t xml:space="preserve">maksymalna liczba punktów do zdobycia w tym kryterium – </w:t>
            </w:r>
            <w:r w:rsidR="008408A2">
              <w:t>10</w:t>
            </w:r>
            <w:r>
              <w:t xml:space="preserve"> </w:t>
            </w:r>
          </w:p>
          <w:p w:rsidR="00A452A3" w:rsidRDefault="00A452A3" w:rsidP="00BD33A1">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BD33A1">
              <w:rPr>
                <w:b/>
                <w:bCs/>
              </w:rPr>
              <w:t>1</w:t>
            </w:r>
            <w:r>
              <w:rPr>
                <w:b/>
                <w:bCs/>
              </w:rPr>
              <w:t>0</w:t>
            </w:r>
          </w:p>
          <w:p w:rsidR="00A452A3" w:rsidRDefault="00A452A3" w:rsidP="00BD33A1">
            <w:pPr>
              <w:spacing w:line="360" w:lineRule="auto"/>
            </w:pPr>
            <w:r>
              <w:t>gdzie: G - razem ilość punktów uzyskana przez ofertę badaną</w:t>
            </w:r>
          </w:p>
          <w:p w:rsidR="00A452A3" w:rsidRDefault="00A452A3" w:rsidP="00BD33A1">
            <w:pPr>
              <w:spacing w:line="360" w:lineRule="auto"/>
            </w:pPr>
            <w:r>
              <w:t xml:space="preserve">           - </w:t>
            </w:r>
            <w:proofErr w:type="spellStart"/>
            <w:r>
              <w:t>Gof</w:t>
            </w:r>
            <w:proofErr w:type="spellEnd"/>
            <w:r>
              <w:t xml:space="preserve"> –  okres gwarancji z oferty badanej</w:t>
            </w:r>
          </w:p>
          <w:p w:rsidR="00A452A3" w:rsidRDefault="00A452A3" w:rsidP="00BD33A1">
            <w:pPr>
              <w:spacing w:line="360" w:lineRule="auto"/>
            </w:pPr>
            <w:r>
              <w:t xml:space="preserve">           - </w:t>
            </w:r>
            <w:proofErr w:type="spellStart"/>
            <w:r>
              <w:t>Gmax</w:t>
            </w:r>
            <w:proofErr w:type="spellEnd"/>
            <w:r>
              <w:t xml:space="preserve"> – najdłuższy okres gwarancji spośród wszystkich ofert</w:t>
            </w:r>
          </w:p>
          <w:p w:rsidR="00A452A3" w:rsidRDefault="00A452A3" w:rsidP="00BD33A1">
            <w:pPr>
              <w:jc w:val="center"/>
            </w:pPr>
          </w:p>
        </w:tc>
      </w:tr>
    </w:tbl>
    <w:p w:rsidR="00A452A3" w:rsidRDefault="00A452A3" w:rsidP="00A452A3">
      <w:pPr>
        <w:ind w:left="360" w:hanging="360"/>
        <w:rPr>
          <w:b/>
          <w:bCs/>
          <w:sz w:val="20"/>
          <w:szCs w:val="20"/>
          <w:lang w:eastAsia="ar-SA"/>
        </w:rPr>
      </w:pP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Serwis – S  </w:t>
      </w:r>
      <w:r>
        <w:t>maksymalna liczba punktów do zdobycia w tym kryterium –10.</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S = ( Sof/</w:t>
      </w:r>
      <w:proofErr w:type="spellStart"/>
      <w:r>
        <w:rPr>
          <w:b/>
          <w:bCs/>
        </w:rPr>
        <w:t>Smax</w:t>
      </w:r>
      <w:proofErr w:type="spellEnd"/>
      <w:r>
        <w:rPr>
          <w:b/>
          <w:bCs/>
        </w:rPr>
        <w:t xml:space="preserve"> ) x 10 </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S- </w:t>
      </w:r>
      <w:r>
        <w:t xml:space="preserve"> razem ilość punktów uzyskana przez ofertę badaną</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Sof -  ilość punktów z oferty badanej </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t>Smax</w:t>
      </w:r>
      <w:proofErr w:type="spellEnd"/>
      <w:r>
        <w:t xml:space="preserve"> – największa ilość punktów spośród wszystkich ofert</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ind w:left="360" w:hanging="360"/>
        <w:rPr>
          <w:b/>
          <w:bCs/>
        </w:rPr>
      </w:pPr>
    </w:p>
    <w:p w:rsidR="00A452A3" w:rsidRDefault="00A452A3" w:rsidP="00A452A3">
      <w:r>
        <w:t>Za najkorzystniejszą zostanie uznana oferta, która otrzyma  najwyższą liczbę punktów zgodnie z wzorem:</w:t>
      </w:r>
    </w:p>
    <w:p w:rsidR="00A452A3" w:rsidRDefault="00A452A3" w:rsidP="00A452A3">
      <w:pPr>
        <w:jc w:val="center"/>
        <w:rPr>
          <w:b/>
          <w:bCs/>
        </w:rPr>
      </w:pPr>
      <w:r>
        <w:rPr>
          <w:b/>
          <w:bCs/>
        </w:rPr>
        <w:t>R= C+</w:t>
      </w:r>
      <w:r w:rsidR="008408A2">
        <w:rPr>
          <w:b/>
          <w:bCs/>
        </w:rPr>
        <w:t>J+</w:t>
      </w:r>
      <w:r>
        <w:rPr>
          <w:b/>
          <w:bCs/>
        </w:rPr>
        <w:t>G</w:t>
      </w:r>
      <w:r w:rsidR="008408A2">
        <w:rPr>
          <w:b/>
          <w:bCs/>
        </w:rPr>
        <w:t xml:space="preserve"> +S</w:t>
      </w:r>
    </w:p>
    <w:p w:rsidR="00A452A3" w:rsidRDefault="00A452A3" w:rsidP="00A452A3">
      <w:pPr>
        <w:ind w:left="360" w:hanging="360"/>
      </w:pPr>
      <w:r>
        <w:t>gdzie: R- razem ilość punktów uzyskana przez ofertę badaną</w:t>
      </w:r>
    </w:p>
    <w:p w:rsidR="00A452A3" w:rsidRDefault="00A452A3" w:rsidP="00A452A3">
      <w:pPr>
        <w:ind w:left="709" w:hanging="709"/>
      </w:pPr>
      <w:r>
        <w:t xml:space="preserve">         C -ilość punktów uzyskana za cenę</w:t>
      </w:r>
    </w:p>
    <w:p w:rsidR="00BD33A1" w:rsidRDefault="00BD33A1" w:rsidP="00BD33A1">
      <w:pPr>
        <w:ind w:left="567" w:hanging="567"/>
      </w:pPr>
      <w:r>
        <w:tab/>
        <w:t>J – ilość punktów uzyskana za jakość</w:t>
      </w:r>
    </w:p>
    <w:p w:rsidR="00A452A3" w:rsidRDefault="00A452A3" w:rsidP="00A452A3">
      <w:pPr>
        <w:ind w:left="360" w:hanging="360"/>
      </w:pPr>
      <w:r>
        <w:tab/>
        <w:t xml:space="preserve">   G -ilość punktów uzyskana za gwarancje</w:t>
      </w:r>
    </w:p>
    <w:p w:rsidR="00BD33A1" w:rsidRDefault="00BD33A1" w:rsidP="00BD33A1">
      <w:pPr>
        <w:tabs>
          <w:tab w:val="left" w:pos="709"/>
        </w:tabs>
        <w:ind w:left="360" w:hanging="360"/>
      </w:pPr>
      <w:r>
        <w:t xml:space="preserve">         S ilość punktów uzyskana za serwis</w:t>
      </w:r>
    </w:p>
    <w:p w:rsidR="00A452A3" w:rsidRDefault="00A452A3" w:rsidP="00A452A3">
      <w:pPr>
        <w:ind w:left="360" w:hanging="360"/>
      </w:pPr>
      <w:r>
        <w:t xml:space="preserve">              </w:t>
      </w:r>
    </w:p>
    <w:p w:rsidR="00A452A3" w:rsidRDefault="00A452A3" w:rsidP="00A452A3">
      <w:pPr>
        <w:widowControl w:val="0"/>
        <w:tabs>
          <w:tab w:val="left" w:pos="540"/>
        </w:tabs>
        <w:autoSpaceDE w:val="0"/>
        <w:autoSpaceDN w:val="0"/>
        <w:adjustRightInd w:val="0"/>
        <w:ind w:left="360" w:hanging="24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BD33A1" w:rsidRPr="00A452A3" w:rsidRDefault="00BD33A1" w:rsidP="00BD33A1">
      <w:pPr>
        <w:widowControl w:val="0"/>
        <w:autoSpaceDE w:val="0"/>
        <w:autoSpaceDN w:val="0"/>
        <w:adjustRightInd w:val="0"/>
        <w:ind w:left="360" w:hanging="360"/>
        <w:rPr>
          <w:b/>
          <w:bCs/>
          <w:color w:val="000000"/>
          <w:u w:val="single"/>
        </w:rPr>
      </w:pPr>
      <w:r w:rsidRPr="00A452A3">
        <w:rPr>
          <w:b/>
          <w:bCs/>
          <w:color w:val="000000"/>
          <w:u w:val="single"/>
        </w:rPr>
        <w:t xml:space="preserve">Zadanie nr: </w:t>
      </w:r>
      <w:r>
        <w:rPr>
          <w:b/>
          <w:bCs/>
          <w:color w:val="000000"/>
          <w:u w:val="single"/>
        </w:rPr>
        <w:t>4</w:t>
      </w:r>
    </w:p>
    <w:p w:rsidR="00BD33A1" w:rsidRDefault="00BD33A1" w:rsidP="00BD33A1">
      <w:pPr>
        <w:widowControl w:val="0"/>
        <w:autoSpaceDE w:val="0"/>
        <w:autoSpaceDN w:val="0"/>
        <w:adjustRightInd w:val="0"/>
        <w:ind w:left="284" w:firstLine="142"/>
        <w:jc w:val="both"/>
        <w:rPr>
          <w:b/>
          <w:bCs/>
          <w:color w:val="000000"/>
        </w:rPr>
      </w:pPr>
      <w:r>
        <w:rPr>
          <w:b/>
          <w:bCs/>
          <w:color w:val="000000"/>
        </w:rPr>
        <w:t xml:space="preserve">Cena– 60%; </w:t>
      </w:r>
    </w:p>
    <w:p w:rsidR="00BD33A1" w:rsidRDefault="00BD33A1" w:rsidP="00BD33A1">
      <w:pPr>
        <w:widowControl w:val="0"/>
        <w:autoSpaceDE w:val="0"/>
        <w:autoSpaceDN w:val="0"/>
        <w:adjustRightInd w:val="0"/>
        <w:ind w:left="284" w:firstLine="142"/>
        <w:jc w:val="both"/>
        <w:rPr>
          <w:b/>
          <w:bCs/>
          <w:color w:val="000000"/>
        </w:rPr>
      </w:pPr>
      <w:r>
        <w:rPr>
          <w:b/>
          <w:bCs/>
          <w:color w:val="000000"/>
        </w:rPr>
        <w:t>Jakość- 20%</w:t>
      </w:r>
    </w:p>
    <w:p w:rsidR="00BD33A1" w:rsidRDefault="00BD33A1" w:rsidP="00BD33A1">
      <w:pPr>
        <w:widowControl w:val="0"/>
        <w:autoSpaceDE w:val="0"/>
        <w:autoSpaceDN w:val="0"/>
        <w:adjustRightInd w:val="0"/>
        <w:ind w:left="284" w:firstLine="142"/>
        <w:jc w:val="both"/>
        <w:rPr>
          <w:b/>
          <w:bCs/>
          <w:color w:val="000000"/>
        </w:rPr>
      </w:pPr>
      <w:r>
        <w:rPr>
          <w:b/>
          <w:bCs/>
          <w:color w:val="000000"/>
        </w:rPr>
        <w:t>Gwarancja– 20%,</w:t>
      </w:r>
    </w:p>
    <w:p w:rsidR="00BD33A1" w:rsidRDefault="00BD33A1" w:rsidP="00BD33A1">
      <w:pPr>
        <w:widowControl w:val="0"/>
        <w:autoSpaceDE w:val="0"/>
        <w:autoSpaceDN w:val="0"/>
        <w:adjustRightInd w:val="0"/>
        <w:ind w:left="240"/>
        <w:jc w:val="both"/>
        <w:rPr>
          <w:b/>
          <w:bCs/>
        </w:rPr>
      </w:pPr>
      <w:r>
        <w:rPr>
          <w:b/>
          <w:bCs/>
        </w:rPr>
        <w:t>--------------------------------</w:t>
      </w:r>
    </w:p>
    <w:p w:rsidR="00BD33A1" w:rsidRDefault="00BD33A1" w:rsidP="00BD33A1">
      <w:pPr>
        <w:widowControl w:val="0"/>
        <w:autoSpaceDE w:val="0"/>
        <w:autoSpaceDN w:val="0"/>
        <w:adjustRightInd w:val="0"/>
        <w:ind w:left="240"/>
        <w:jc w:val="both"/>
        <w:rPr>
          <w:b/>
          <w:bCs/>
        </w:rPr>
      </w:pPr>
      <w:r>
        <w:rPr>
          <w:b/>
          <w:bCs/>
        </w:rPr>
        <w:t xml:space="preserve">                        100 %</w:t>
      </w:r>
    </w:p>
    <w:p w:rsidR="00BD33A1" w:rsidRDefault="00BD33A1" w:rsidP="00BD33A1">
      <w:pPr>
        <w:widowControl w:val="0"/>
        <w:autoSpaceDE w:val="0"/>
        <w:autoSpaceDN w:val="0"/>
        <w:adjustRightInd w:val="0"/>
        <w:jc w:val="both"/>
        <w:rPr>
          <w:b/>
          <w:bCs/>
        </w:rPr>
      </w:pPr>
    </w:p>
    <w:p w:rsidR="00BD33A1" w:rsidRDefault="00BD33A1" w:rsidP="00BD33A1">
      <w:r>
        <w:t>Punkty przyznawane za podane powyżej kryteria będą liczone wg następującego wzoru:</w:t>
      </w:r>
    </w:p>
    <w:p w:rsidR="00BD33A1" w:rsidRDefault="00BD33A1" w:rsidP="00BD33A1"/>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BD33A1" w:rsidTr="00BD33A1">
        <w:tc>
          <w:tcPr>
            <w:tcW w:w="9600" w:type="dxa"/>
            <w:tcBorders>
              <w:top w:val="single" w:sz="4" w:space="0" w:color="auto"/>
              <w:left w:val="single" w:sz="4" w:space="0" w:color="auto"/>
              <w:bottom w:val="single" w:sz="4" w:space="0" w:color="auto"/>
              <w:right w:val="single" w:sz="4" w:space="0" w:color="auto"/>
            </w:tcBorders>
            <w:hideMark/>
          </w:tcPr>
          <w:p w:rsidR="00BD33A1" w:rsidRDefault="00BD33A1"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BD33A1" w:rsidRDefault="00BD33A1"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BD33A1" w:rsidRDefault="00BD33A1"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BD33A1" w:rsidRDefault="00BD33A1"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BD33A1" w:rsidRDefault="00BD33A1" w:rsidP="00BD33A1">
            <w:pPr>
              <w:widowControl w:val="0"/>
              <w:autoSpaceDE w:val="0"/>
              <w:autoSpaceDN w:val="0"/>
              <w:adjustRightInd w:val="0"/>
              <w:spacing w:line="360" w:lineRule="auto"/>
              <w:jc w:val="both"/>
            </w:pPr>
            <w:r>
              <w:lastRenderedPageBreak/>
              <w:t xml:space="preserve">           </w:t>
            </w:r>
            <w:proofErr w:type="spellStart"/>
            <w:r>
              <w:t>Cof</w:t>
            </w:r>
            <w:proofErr w:type="spellEnd"/>
            <w:r>
              <w:t xml:space="preserve"> -  cena oferty badanej</w:t>
            </w:r>
          </w:p>
        </w:tc>
      </w:tr>
    </w:tbl>
    <w:p w:rsidR="00BD33A1" w:rsidRDefault="00BD33A1" w:rsidP="00BD33A1">
      <w:pPr>
        <w:widowControl w:val="0"/>
        <w:autoSpaceDE w:val="0"/>
        <w:autoSpaceDN w:val="0"/>
        <w:adjustRightInd w:val="0"/>
        <w:jc w:val="center"/>
        <w:rPr>
          <w:b/>
          <w:bCs/>
          <w:color w:val="000000"/>
          <w:sz w:val="20"/>
          <w:szCs w:val="20"/>
          <w:u w:val="single"/>
          <w:lang w:eastAsia="ar-SA"/>
        </w:rPr>
      </w:pPr>
    </w:p>
    <w:p w:rsidR="00BD33A1" w:rsidRDefault="00BD33A1" w:rsidP="00BD33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BD33A1" w:rsidRDefault="00BD33A1" w:rsidP="00BD33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w:t>
      </w:r>
      <w:proofErr w:type="spellStart"/>
      <w:r>
        <w:rPr>
          <w:b/>
          <w:bCs/>
        </w:rPr>
        <w:t>Jof</w:t>
      </w:r>
      <w:proofErr w:type="spellEnd"/>
      <w:r>
        <w:rPr>
          <w:b/>
          <w:bCs/>
        </w:rPr>
        <w:t>/</w:t>
      </w:r>
      <w:proofErr w:type="spellStart"/>
      <w:r>
        <w:rPr>
          <w:b/>
          <w:bCs/>
        </w:rPr>
        <w:t>Jmax</w:t>
      </w:r>
      <w:proofErr w:type="spellEnd"/>
      <w:r>
        <w:rPr>
          <w:b/>
          <w:bCs/>
        </w:rPr>
        <w:t xml:space="preserve"> ) x 20 </w:t>
      </w:r>
    </w:p>
    <w:p w:rsidR="00BD33A1" w:rsidRDefault="00BD33A1" w:rsidP="00BD33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BD33A1" w:rsidRDefault="00BD33A1" w:rsidP="00BD33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w:t>
      </w:r>
      <w:proofErr w:type="spellStart"/>
      <w:r>
        <w:t>Jof</w:t>
      </w:r>
      <w:proofErr w:type="spellEnd"/>
      <w:r>
        <w:t xml:space="preserve"> -  ilość punktów z oferty badanej </w:t>
      </w:r>
    </w:p>
    <w:p w:rsidR="00BD33A1" w:rsidRDefault="00BD33A1" w:rsidP="00BD33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t>Jmax</w:t>
      </w:r>
      <w:proofErr w:type="spellEnd"/>
      <w:r>
        <w:t xml:space="preserve"> – największa ilość punktów spośród wszystkich ofert</w:t>
      </w:r>
    </w:p>
    <w:p w:rsidR="00BD33A1" w:rsidRDefault="00BD33A1" w:rsidP="00BD33A1">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BD33A1" w:rsidRDefault="00BD33A1" w:rsidP="00BD33A1">
      <w:pPr>
        <w:widowControl w:val="0"/>
        <w:autoSpaceDE w:val="0"/>
        <w:autoSpaceDN w:val="0"/>
        <w:adjustRightInd w:val="0"/>
        <w:jc w:val="center"/>
        <w:rPr>
          <w:b/>
          <w:bCs/>
          <w:color w:val="000000"/>
          <w:sz w:val="20"/>
          <w:szCs w:val="20"/>
          <w:u w:val="single"/>
          <w:lang w:eastAsia="ar-SA"/>
        </w:rPr>
      </w:pP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BD33A1" w:rsidTr="00BD33A1">
        <w:tc>
          <w:tcPr>
            <w:tcW w:w="9600" w:type="dxa"/>
            <w:tcBorders>
              <w:top w:val="single" w:sz="4" w:space="0" w:color="auto"/>
              <w:left w:val="single" w:sz="4" w:space="0" w:color="auto"/>
              <w:bottom w:val="single" w:sz="4" w:space="0" w:color="auto"/>
              <w:right w:val="single" w:sz="4" w:space="0" w:color="auto"/>
            </w:tcBorders>
          </w:tcPr>
          <w:p w:rsidR="00BD33A1" w:rsidRDefault="00BD33A1" w:rsidP="00BD33A1">
            <w:pPr>
              <w:spacing w:line="360" w:lineRule="auto"/>
            </w:pPr>
            <w:r>
              <w:rPr>
                <w:b/>
                <w:bCs/>
              </w:rPr>
              <w:t xml:space="preserve">Gwarancja </w:t>
            </w:r>
            <w:r>
              <w:rPr>
                <w:bCs/>
              </w:rPr>
              <w:t>(min.12, max.60 miesięcy)</w:t>
            </w:r>
            <w:r>
              <w:rPr>
                <w:b/>
                <w:bCs/>
              </w:rPr>
              <w:t xml:space="preserve"> – G </w:t>
            </w:r>
            <w:r>
              <w:t xml:space="preserve">maksymalna liczba punktów do zdobycia w tym kryterium – 20 </w:t>
            </w:r>
          </w:p>
          <w:p w:rsidR="00BD33A1" w:rsidRDefault="00BD33A1" w:rsidP="00BD33A1">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 20</w:t>
            </w:r>
          </w:p>
          <w:p w:rsidR="00BD33A1" w:rsidRDefault="00BD33A1" w:rsidP="00BD33A1">
            <w:pPr>
              <w:spacing w:line="360" w:lineRule="auto"/>
            </w:pPr>
            <w:r>
              <w:t>gdzie: G - razem ilość punktów uzyskana przez ofertę badaną</w:t>
            </w:r>
          </w:p>
          <w:p w:rsidR="00BD33A1" w:rsidRDefault="00BD33A1" w:rsidP="00BD33A1">
            <w:pPr>
              <w:spacing w:line="360" w:lineRule="auto"/>
            </w:pPr>
            <w:r>
              <w:t xml:space="preserve">           - </w:t>
            </w:r>
            <w:proofErr w:type="spellStart"/>
            <w:r>
              <w:t>Gof</w:t>
            </w:r>
            <w:proofErr w:type="spellEnd"/>
            <w:r>
              <w:t xml:space="preserve"> –  okres gwarancji z oferty badanej</w:t>
            </w:r>
          </w:p>
          <w:p w:rsidR="00BD33A1" w:rsidRDefault="00BD33A1" w:rsidP="00BD33A1">
            <w:pPr>
              <w:spacing w:line="360" w:lineRule="auto"/>
            </w:pPr>
            <w:r>
              <w:t xml:space="preserve">           - </w:t>
            </w:r>
            <w:proofErr w:type="spellStart"/>
            <w:r>
              <w:t>Gmax</w:t>
            </w:r>
            <w:proofErr w:type="spellEnd"/>
            <w:r>
              <w:t xml:space="preserve"> – najdłuższy okres gwarancji spośród wszystkich ofert</w:t>
            </w:r>
          </w:p>
          <w:p w:rsidR="00BD33A1" w:rsidRDefault="00BD33A1" w:rsidP="00BD33A1">
            <w:pPr>
              <w:jc w:val="center"/>
            </w:pPr>
          </w:p>
        </w:tc>
      </w:tr>
    </w:tbl>
    <w:p w:rsidR="00BD33A1" w:rsidRDefault="00BD33A1" w:rsidP="00BD33A1">
      <w:pPr>
        <w:ind w:left="360" w:hanging="360"/>
        <w:rPr>
          <w:b/>
          <w:bCs/>
          <w:sz w:val="20"/>
          <w:szCs w:val="20"/>
          <w:lang w:eastAsia="ar-SA"/>
        </w:rPr>
      </w:pPr>
    </w:p>
    <w:p w:rsidR="00BD33A1" w:rsidRDefault="00BD33A1" w:rsidP="00BD33A1">
      <w:r>
        <w:t>Za najkorzystniejszą zostanie uznana oferta, która otrzyma  najwyższą liczbę punktów zgodnie z wzorem:</w:t>
      </w:r>
    </w:p>
    <w:p w:rsidR="00BD33A1" w:rsidRDefault="00BD33A1" w:rsidP="00BD33A1">
      <w:pPr>
        <w:jc w:val="center"/>
        <w:rPr>
          <w:b/>
          <w:bCs/>
        </w:rPr>
      </w:pPr>
      <w:r>
        <w:rPr>
          <w:b/>
          <w:bCs/>
        </w:rPr>
        <w:t>R= C+J+G</w:t>
      </w:r>
    </w:p>
    <w:p w:rsidR="00BD33A1" w:rsidRDefault="00BD33A1" w:rsidP="00BD33A1">
      <w:pPr>
        <w:ind w:left="360" w:hanging="360"/>
      </w:pPr>
      <w:r>
        <w:t>gdzie: R- razem ilość punktów uzyskana przez ofertę badaną</w:t>
      </w:r>
    </w:p>
    <w:p w:rsidR="00BD33A1" w:rsidRDefault="00BD33A1" w:rsidP="00BD33A1">
      <w:pPr>
        <w:ind w:left="709" w:hanging="709"/>
      </w:pPr>
      <w:r>
        <w:t xml:space="preserve">          C -ilość punktów uzyskana za cenę</w:t>
      </w:r>
    </w:p>
    <w:p w:rsidR="00BD33A1" w:rsidRDefault="00BD33A1" w:rsidP="00BD33A1">
      <w:pPr>
        <w:ind w:left="709" w:hanging="709"/>
      </w:pPr>
      <w:r>
        <w:t xml:space="preserve">          J – ilość punktów uzyskana za jakość</w:t>
      </w:r>
    </w:p>
    <w:p w:rsidR="00BD33A1" w:rsidRDefault="00BD33A1" w:rsidP="00BD33A1">
      <w:pPr>
        <w:ind w:left="360" w:hanging="360"/>
      </w:pPr>
      <w:r>
        <w:tab/>
        <w:t xml:space="preserve">   G -ilość punktów uzyskana za gwarancje</w:t>
      </w:r>
    </w:p>
    <w:p w:rsidR="00BD33A1" w:rsidRDefault="00BD33A1" w:rsidP="00BD33A1">
      <w:pPr>
        <w:ind w:left="360" w:hanging="360"/>
      </w:pPr>
      <w:r>
        <w:t xml:space="preserve">              </w:t>
      </w:r>
    </w:p>
    <w:p w:rsidR="00BD33A1" w:rsidRDefault="00BD33A1" w:rsidP="00BD33A1">
      <w:pPr>
        <w:widowControl w:val="0"/>
        <w:tabs>
          <w:tab w:val="left" w:pos="540"/>
        </w:tabs>
        <w:autoSpaceDE w:val="0"/>
        <w:autoSpaceDN w:val="0"/>
        <w:adjustRightInd w:val="0"/>
        <w:ind w:left="360" w:hanging="240"/>
      </w:pPr>
      <w:r>
        <w:t>Obliczenia będą dokonywane z dokładnością do dwóch miejsc po przecinku.</w:t>
      </w:r>
    </w:p>
    <w:p w:rsidR="00BD33A1" w:rsidRDefault="00BD33A1" w:rsidP="006F4D0E">
      <w:pPr>
        <w:widowControl w:val="0"/>
        <w:autoSpaceDE w:val="0"/>
        <w:autoSpaceDN w:val="0"/>
        <w:adjustRightInd w:val="0"/>
        <w:ind w:left="360" w:hanging="360"/>
        <w:rPr>
          <w:b/>
          <w:bCs/>
          <w:color w:val="000000"/>
        </w:rPr>
      </w:pPr>
    </w:p>
    <w:p w:rsidR="00BD33A1" w:rsidRPr="00BD33A1" w:rsidRDefault="00BD33A1" w:rsidP="006F4D0E">
      <w:pPr>
        <w:widowControl w:val="0"/>
        <w:autoSpaceDE w:val="0"/>
        <w:autoSpaceDN w:val="0"/>
        <w:adjustRightInd w:val="0"/>
        <w:ind w:left="360" w:hanging="360"/>
        <w:rPr>
          <w:b/>
          <w:bCs/>
          <w:color w:val="000000"/>
          <w:u w:val="single"/>
        </w:rPr>
      </w:pPr>
      <w:r w:rsidRPr="00BD33A1">
        <w:rPr>
          <w:b/>
          <w:bCs/>
          <w:color w:val="000000"/>
          <w:u w:val="single"/>
        </w:rPr>
        <w:t>Zadanie nr:5</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Cena– </w:t>
      </w:r>
      <w:r w:rsidR="00436573">
        <w:rPr>
          <w:b/>
          <w:bCs/>
          <w:color w:val="000000"/>
        </w:rPr>
        <w:t>6</w:t>
      </w:r>
      <w:r w:rsidR="003F2388">
        <w:rPr>
          <w:b/>
          <w:bCs/>
          <w:color w:val="000000"/>
        </w:rPr>
        <w:t>0</w:t>
      </w:r>
      <w:r>
        <w:rPr>
          <w:b/>
          <w:bCs/>
          <w:color w:val="000000"/>
        </w:rPr>
        <w:t xml:space="preserve">%; </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Gwarancja– </w:t>
      </w:r>
      <w:r w:rsidR="00436573">
        <w:rPr>
          <w:b/>
          <w:bCs/>
          <w:color w:val="000000"/>
        </w:rPr>
        <w:t>4</w:t>
      </w:r>
      <w:r w:rsidR="003F2388">
        <w:rPr>
          <w:b/>
          <w:bCs/>
          <w:color w:val="000000"/>
        </w:rPr>
        <w:t>0</w:t>
      </w:r>
      <w:r>
        <w:rPr>
          <w:b/>
          <w:bCs/>
          <w:color w:val="000000"/>
        </w:rPr>
        <w:t>%,</w:t>
      </w:r>
    </w:p>
    <w:p w:rsidR="006F4D0E" w:rsidRDefault="006F4D0E" w:rsidP="006F4D0E">
      <w:pPr>
        <w:widowControl w:val="0"/>
        <w:autoSpaceDE w:val="0"/>
        <w:autoSpaceDN w:val="0"/>
        <w:adjustRightInd w:val="0"/>
        <w:ind w:left="240"/>
        <w:jc w:val="both"/>
        <w:rPr>
          <w:b/>
          <w:bCs/>
        </w:rPr>
      </w:pPr>
      <w:r>
        <w:rPr>
          <w:b/>
          <w:bCs/>
        </w:rPr>
        <w:t>--------------------------------</w:t>
      </w:r>
    </w:p>
    <w:p w:rsidR="006F4D0E" w:rsidRDefault="006F4D0E" w:rsidP="006F4D0E">
      <w:pPr>
        <w:widowControl w:val="0"/>
        <w:autoSpaceDE w:val="0"/>
        <w:autoSpaceDN w:val="0"/>
        <w:adjustRightInd w:val="0"/>
        <w:ind w:left="240"/>
        <w:jc w:val="both"/>
        <w:rPr>
          <w:b/>
          <w:bCs/>
        </w:rPr>
      </w:pPr>
      <w:r>
        <w:rPr>
          <w:b/>
          <w:bCs/>
        </w:rPr>
        <w:t xml:space="preserve">                        100 %</w:t>
      </w:r>
    </w:p>
    <w:p w:rsidR="006F4D0E" w:rsidRDefault="006F4D0E" w:rsidP="006F4D0E">
      <w:pPr>
        <w:widowControl w:val="0"/>
        <w:autoSpaceDE w:val="0"/>
        <w:autoSpaceDN w:val="0"/>
        <w:adjustRightInd w:val="0"/>
        <w:jc w:val="both"/>
        <w:rPr>
          <w:b/>
          <w:bCs/>
        </w:rPr>
      </w:pPr>
    </w:p>
    <w:p w:rsidR="006F4D0E" w:rsidRDefault="006F4D0E" w:rsidP="006F4D0E">
      <w:r>
        <w:t>Punkty przyznawane za podane powyżej kryteria będą liczone wg następującego wzoru:</w:t>
      </w:r>
    </w:p>
    <w:p w:rsidR="006F4D0E" w:rsidRDefault="006F4D0E" w:rsidP="006F4D0E"/>
    <w:tbl>
      <w:tblPr>
        <w:tblW w:w="0" w:type="auto"/>
        <w:tblInd w:w="70" w:type="dxa"/>
        <w:tblLayout w:type="fixed"/>
        <w:tblCellMar>
          <w:left w:w="70" w:type="dxa"/>
          <w:right w:w="70" w:type="dxa"/>
        </w:tblCellMar>
        <w:tblLook w:val="04A0" w:firstRow="1" w:lastRow="0" w:firstColumn="1" w:lastColumn="0" w:noHBand="0" w:noVBand="1"/>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hideMark/>
          </w:tcPr>
          <w:p w:rsidR="006F4D0E" w:rsidRDefault="006F4D0E">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436573">
              <w:t>6</w:t>
            </w:r>
            <w:r>
              <w:t>0.</w:t>
            </w:r>
          </w:p>
          <w:p w:rsidR="006F4D0E" w:rsidRDefault="006F4D0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436573">
              <w:rPr>
                <w:b/>
                <w:bCs/>
              </w:rPr>
              <w:t>6</w:t>
            </w:r>
            <w:r>
              <w:rPr>
                <w:b/>
                <w:bCs/>
              </w:rPr>
              <w:t xml:space="preserve">0 </w:t>
            </w:r>
          </w:p>
          <w:p w:rsidR="006F4D0E" w:rsidRDefault="006F4D0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F4D0E" w:rsidRDefault="006F4D0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6F4D0E" w:rsidRDefault="006F4D0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6F4D0E" w:rsidRDefault="006F4D0E" w:rsidP="006F4D0E">
      <w:pPr>
        <w:widowControl w:val="0"/>
        <w:autoSpaceDE w:val="0"/>
        <w:autoSpaceDN w:val="0"/>
        <w:adjustRightInd w:val="0"/>
        <w:jc w:val="center"/>
        <w:rPr>
          <w:b/>
          <w:bCs/>
          <w:color w:val="000000"/>
          <w:sz w:val="20"/>
          <w:szCs w:val="20"/>
          <w:u w:val="single"/>
          <w:lang w:eastAsia="ar-SA"/>
        </w:rPr>
      </w:pPr>
    </w:p>
    <w:p w:rsidR="006F4D0E" w:rsidRDefault="006F4D0E" w:rsidP="006F4D0E">
      <w:pPr>
        <w:widowControl w:val="0"/>
        <w:autoSpaceDE w:val="0"/>
        <w:autoSpaceDN w:val="0"/>
        <w:adjustRightInd w:val="0"/>
        <w:jc w:val="center"/>
        <w:rPr>
          <w:b/>
          <w:bCs/>
          <w:color w:val="000000"/>
          <w:sz w:val="20"/>
          <w:szCs w:val="20"/>
          <w:u w:val="single"/>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lastRenderedPageBreak/>
              <w:t xml:space="preserve">Gwarancja </w:t>
            </w:r>
            <w:r>
              <w:rPr>
                <w:bCs/>
              </w:rPr>
              <w:t>(min.12, max.60 miesięcy)</w:t>
            </w:r>
            <w:r>
              <w:rPr>
                <w:b/>
                <w:bCs/>
              </w:rPr>
              <w:t xml:space="preserve"> – G </w:t>
            </w:r>
            <w:r>
              <w:t xml:space="preserve">maksymalna liczba punktów do zdobycia w tym kryterium – </w:t>
            </w:r>
            <w:r w:rsidR="00436573">
              <w:t>4</w:t>
            </w:r>
            <w:r w:rsidR="003F2388">
              <w:t>0</w:t>
            </w:r>
            <w:r>
              <w:t xml:space="preserve"> </w:t>
            </w:r>
          </w:p>
          <w:p w:rsidR="006F4D0E" w:rsidRDefault="006F4D0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436573">
              <w:rPr>
                <w:b/>
                <w:bCs/>
              </w:rPr>
              <w:t>4</w:t>
            </w:r>
            <w:r w:rsidR="003F2388">
              <w:rPr>
                <w:b/>
                <w:bCs/>
              </w:rPr>
              <w:t>0</w:t>
            </w:r>
          </w:p>
          <w:p w:rsidR="006F4D0E" w:rsidRDefault="006F4D0E">
            <w:pPr>
              <w:spacing w:line="360" w:lineRule="auto"/>
            </w:pPr>
            <w:r>
              <w:t>gdzie: G - razem ilość punktów uzyskana przez ofertę badaną</w:t>
            </w:r>
          </w:p>
          <w:p w:rsidR="006F4D0E" w:rsidRDefault="006F4D0E">
            <w:pPr>
              <w:spacing w:line="360" w:lineRule="auto"/>
            </w:pPr>
            <w:r>
              <w:t xml:space="preserve">           - </w:t>
            </w:r>
            <w:proofErr w:type="spellStart"/>
            <w:r>
              <w:t>Gof</w:t>
            </w:r>
            <w:proofErr w:type="spellEnd"/>
            <w:r>
              <w:t xml:space="preserve"> –  okres gwarancji z oferty badanej</w:t>
            </w:r>
          </w:p>
          <w:p w:rsidR="006F4D0E" w:rsidRDefault="006F4D0E">
            <w:pPr>
              <w:spacing w:line="360" w:lineRule="auto"/>
            </w:pPr>
            <w:r>
              <w:t xml:space="preserve">           - </w:t>
            </w:r>
            <w:proofErr w:type="spellStart"/>
            <w:r>
              <w:t>Gmax</w:t>
            </w:r>
            <w:proofErr w:type="spellEnd"/>
            <w:r>
              <w:t xml:space="preserve"> – najdłuższy okres gwarancji spośród wszystkich ofert</w:t>
            </w:r>
          </w:p>
          <w:p w:rsidR="006F4D0E" w:rsidRDefault="006F4D0E">
            <w:pPr>
              <w:jc w:val="center"/>
            </w:pPr>
          </w:p>
        </w:tc>
      </w:tr>
    </w:tbl>
    <w:p w:rsidR="006F4D0E" w:rsidRDefault="006F4D0E" w:rsidP="006F4D0E">
      <w:pPr>
        <w:ind w:left="360" w:hanging="360"/>
        <w:rPr>
          <w:b/>
          <w:bCs/>
          <w:sz w:val="20"/>
          <w:szCs w:val="20"/>
          <w:lang w:eastAsia="ar-SA"/>
        </w:rPr>
      </w:pPr>
    </w:p>
    <w:p w:rsidR="006F4D0E" w:rsidRDefault="006F4D0E" w:rsidP="006F4D0E">
      <w:pPr>
        <w:ind w:left="360" w:hanging="360"/>
        <w:rPr>
          <w:b/>
          <w:bCs/>
        </w:rPr>
      </w:pPr>
    </w:p>
    <w:p w:rsidR="006F4D0E" w:rsidRDefault="006F4D0E" w:rsidP="00831737">
      <w:r>
        <w:t>Za najkorzystniejszą zostanie uznana oferta, która otrzyma  najwyższą liczbę punktów zgodnie z wzorem:</w:t>
      </w:r>
    </w:p>
    <w:p w:rsidR="006F4D0E" w:rsidRDefault="006F4D0E" w:rsidP="006F4D0E">
      <w:pPr>
        <w:jc w:val="center"/>
        <w:rPr>
          <w:b/>
          <w:bCs/>
        </w:rPr>
      </w:pPr>
      <w:r>
        <w:rPr>
          <w:b/>
          <w:bCs/>
        </w:rPr>
        <w:t>R= C+G</w:t>
      </w:r>
    </w:p>
    <w:p w:rsidR="006F4D0E" w:rsidRDefault="006F4D0E" w:rsidP="006F4D0E">
      <w:pPr>
        <w:ind w:left="360" w:hanging="360"/>
      </w:pPr>
      <w:r>
        <w:t>gdzie: R- razem ilość punktów uzyskana przez ofertę badaną</w:t>
      </w:r>
    </w:p>
    <w:p w:rsidR="006F4D0E" w:rsidRDefault="006F4D0E" w:rsidP="00831737">
      <w:pPr>
        <w:ind w:left="709" w:hanging="709"/>
      </w:pPr>
      <w:r>
        <w:t xml:space="preserve">          C</w:t>
      </w:r>
      <w:r w:rsidR="00831737">
        <w:t xml:space="preserve"> </w:t>
      </w:r>
      <w:r>
        <w:t>-ilość punktów uzyskana za cenę</w:t>
      </w:r>
    </w:p>
    <w:p w:rsidR="006F4D0E" w:rsidRDefault="006F4D0E" w:rsidP="006F4D0E">
      <w:pPr>
        <w:ind w:left="360" w:hanging="360"/>
      </w:pPr>
      <w:r>
        <w:tab/>
        <w:t xml:space="preserve"> </w:t>
      </w:r>
      <w:r w:rsidR="00831737">
        <w:t xml:space="preserve"> </w:t>
      </w:r>
      <w:r>
        <w:t xml:space="preserve"> G</w:t>
      </w:r>
      <w:r w:rsidR="00831737">
        <w:t xml:space="preserve"> </w:t>
      </w:r>
      <w:r>
        <w:t>-ilość punktów uzyskana za gwarancje</w:t>
      </w:r>
    </w:p>
    <w:p w:rsidR="006F4D0E" w:rsidRDefault="006F4D0E" w:rsidP="006F4D0E">
      <w:pPr>
        <w:ind w:left="360" w:hanging="360"/>
      </w:pPr>
      <w:r>
        <w:t xml:space="preserve">              </w:t>
      </w:r>
    </w:p>
    <w:p w:rsidR="006F4D0E" w:rsidRDefault="006F4D0E" w:rsidP="006F4D0E">
      <w:pPr>
        <w:widowControl w:val="0"/>
        <w:tabs>
          <w:tab w:val="left" w:pos="540"/>
        </w:tabs>
        <w:autoSpaceDE w:val="0"/>
        <w:autoSpaceDN w:val="0"/>
        <w:adjustRightInd w:val="0"/>
        <w:ind w:left="360" w:hanging="240"/>
      </w:pPr>
      <w:r>
        <w:t>Obliczenia będą dokonywane z dokładnością do dwóch miejsc po przecinku.</w:t>
      </w:r>
    </w:p>
    <w:p w:rsidR="006F4D0E" w:rsidRDefault="006F4D0E" w:rsidP="006F4D0E">
      <w:pPr>
        <w:widowControl w:val="0"/>
        <w:tabs>
          <w:tab w:val="left" w:pos="540"/>
        </w:tabs>
        <w:autoSpaceDE w:val="0"/>
        <w:autoSpaceDN w:val="0"/>
        <w:adjustRightInd w:val="0"/>
        <w:ind w:left="540" w:hanging="540"/>
        <w:rPr>
          <w:b/>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lastRenderedPageBreak/>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8408A2">
      <w:headerReference w:type="default" r:id="rId8"/>
      <w:footerReference w:type="default" r:id="rId9"/>
      <w:pgSz w:w="11906" w:h="16838"/>
      <w:pgMar w:top="1417"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2C598A"/>
    <w:rsid w:val="002E3131"/>
    <w:rsid w:val="002E5C0E"/>
    <w:rsid w:val="002F4C89"/>
    <w:rsid w:val="003F2388"/>
    <w:rsid w:val="00436573"/>
    <w:rsid w:val="00447C01"/>
    <w:rsid w:val="0046313C"/>
    <w:rsid w:val="004E0BBE"/>
    <w:rsid w:val="00527C08"/>
    <w:rsid w:val="00543E41"/>
    <w:rsid w:val="005505C5"/>
    <w:rsid w:val="0057076A"/>
    <w:rsid w:val="005F10C7"/>
    <w:rsid w:val="006177B0"/>
    <w:rsid w:val="006F4D0E"/>
    <w:rsid w:val="00723FD4"/>
    <w:rsid w:val="007B17BC"/>
    <w:rsid w:val="008168FD"/>
    <w:rsid w:val="00831737"/>
    <w:rsid w:val="008408A2"/>
    <w:rsid w:val="00902B59"/>
    <w:rsid w:val="00913AC6"/>
    <w:rsid w:val="00955AA6"/>
    <w:rsid w:val="009F2301"/>
    <w:rsid w:val="00A1088A"/>
    <w:rsid w:val="00A452A3"/>
    <w:rsid w:val="00A6252B"/>
    <w:rsid w:val="00AE1A49"/>
    <w:rsid w:val="00B85890"/>
    <w:rsid w:val="00BD33A1"/>
    <w:rsid w:val="00C000B6"/>
    <w:rsid w:val="00C35F08"/>
    <w:rsid w:val="00C86961"/>
    <w:rsid w:val="00C9363B"/>
    <w:rsid w:val="00CF54E3"/>
    <w:rsid w:val="00D63CB2"/>
    <w:rsid w:val="00D842F9"/>
    <w:rsid w:val="00D920E2"/>
    <w:rsid w:val="00DC3433"/>
    <w:rsid w:val="00DD5778"/>
    <w:rsid w:val="00DE1ED6"/>
    <w:rsid w:val="00DE1F1D"/>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12716F"/>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14</Pages>
  <Words>4080</Words>
  <Characters>27016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21</cp:revision>
  <cp:lastPrinted>2019-06-14T10:52:00Z</cp:lastPrinted>
  <dcterms:created xsi:type="dcterms:W3CDTF">2018-05-25T07:52:00Z</dcterms:created>
  <dcterms:modified xsi:type="dcterms:W3CDTF">2019-06-14T10:52:00Z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