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Pr="00FF5FEA" w:rsidRDefault="006177B0" w:rsidP="005F10C7">
      <w:pPr>
        <w:widowControl w:val="0"/>
        <w:autoSpaceDE w:val="0"/>
        <w:autoSpaceDN w:val="0"/>
        <w:adjustRightInd w:val="0"/>
        <w:jc w:val="both"/>
        <w:rPr>
          <w:b/>
          <w:bCs/>
          <w:sz w:val="20"/>
          <w:szCs w:val="20"/>
        </w:rPr>
      </w:pPr>
      <w:r w:rsidRPr="00FF5FEA">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FF5FEA">
        <w:rPr>
          <w:bCs/>
          <w:sz w:val="20"/>
          <w:szCs w:val="20"/>
        </w:rPr>
        <w:t>o dofinansowanie Projektu:</w:t>
      </w:r>
      <w:r w:rsidRPr="00FF5FEA">
        <w:rPr>
          <w:b/>
          <w:bCs/>
          <w:sz w:val="20"/>
          <w:szCs w:val="20"/>
        </w:rPr>
        <w:t xml:space="preserve"> </w:t>
      </w:r>
      <w:r w:rsidRPr="00FF5FEA">
        <w:rPr>
          <w:b/>
          <w:bCs/>
          <w:i/>
          <w:sz w:val="20"/>
          <w:szCs w:val="20"/>
        </w:rPr>
        <w:t>Poprawa jakości i dostępności usług świadczonych przez SP ZOZ w Brzesku poprzez inwestycje w Blok Operacyjny i Pododdział Chirurgii Urazowo- Ortopedycznej</w:t>
      </w:r>
      <w:r w:rsidRPr="00FF5FEA">
        <w:rPr>
          <w:b/>
          <w:bCs/>
          <w:sz w:val="20"/>
          <w:szCs w:val="20"/>
        </w:rPr>
        <w:t xml:space="preserve"> </w:t>
      </w:r>
      <w:r w:rsidRPr="00FF5FEA">
        <w:rPr>
          <w:bCs/>
          <w:sz w:val="20"/>
          <w:szCs w:val="20"/>
        </w:rPr>
        <w:t>w ramach</w:t>
      </w:r>
      <w:r w:rsidRPr="00FF5FEA">
        <w:rPr>
          <w:b/>
          <w:bCs/>
          <w:sz w:val="20"/>
          <w:szCs w:val="20"/>
        </w:rPr>
        <w:t xml:space="preserve"> Regionalnego Programu Operacyjnego Województwa Małopolskiego na lata 2014-2020,</w:t>
      </w:r>
      <w:r w:rsidRPr="00FF5FEA">
        <w:rPr>
          <w:bCs/>
          <w:sz w:val="20"/>
          <w:szCs w:val="20"/>
        </w:rPr>
        <w:t xml:space="preserve"> Oś Priorytetowa 12, </w:t>
      </w:r>
      <w:r w:rsidRPr="00FF5FEA">
        <w:rPr>
          <w:b/>
          <w:bCs/>
          <w:sz w:val="20"/>
          <w:szCs w:val="20"/>
        </w:rPr>
        <w:t>Infrastruktura Społeczna,</w:t>
      </w:r>
      <w:r w:rsidRPr="00FF5FEA">
        <w:rPr>
          <w:bCs/>
          <w:sz w:val="20"/>
          <w:szCs w:val="20"/>
        </w:rPr>
        <w:t xml:space="preserve"> Działanie12.2 </w:t>
      </w:r>
      <w:r w:rsidRPr="00FF5FEA">
        <w:rPr>
          <w:b/>
          <w:bCs/>
          <w:sz w:val="20"/>
          <w:szCs w:val="20"/>
        </w:rPr>
        <w:t xml:space="preserve">Infrastruktura ochrony zdrowia, </w:t>
      </w:r>
      <w:r w:rsidRPr="00FF5FEA">
        <w:rPr>
          <w:bCs/>
          <w:sz w:val="20"/>
          <w:szCs w:val="20"/>
        </w:rPr>
        <w:t>Poddziałanie 12.1.3</w:t>
      </w:r>
      <w:r w:rsidRPr="00FF5FEA">
        <w:rPr>
          <w:b/>
          <w:bCs/>
          <w:sz w:val="20"/>
          <w:szCs w:val="20"/>
        </w:rPr>
        <w:t xml:space="preserve"> Infrastruktura ochrony Zdrowia o znaczeniu subregionalnym – spr </w:t>
      </w:r>
      <w:r w:rsidRPr="00FF5FEA">
        <w:rPr>
          <w:bCs/>
          <w:sz w:val="20"/>
          <w:szCs w:val="20"/>
        </w:rPr>
        <w:t>z Europejskiego Funduszu Rozwoju Regionalnego, zawarta w Krakowie w dniu 23.05.2018 r.</w:t>
      </w:r>
    </w:p>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6D6451"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r>
              <w:rPr>
                <w:b/>
                <w:bCs/>
                <w:lang w:val="en-US"/>
              </w:rPr>
              <w:t>tel/fax (14) 66 21 155                                                                     e-mail: przetargi@spzoz-brzesko.pl</w:t>
            </w:r>
          </w:p>
        </w:tc>
      </w:tr>
    </w:tbl>
    <w:p w:rsidR="006F4D0E" w:rsidRPr="006F4D0E" w:rsidRDefault="006F4D0E" w:rsidP="006177B0">
      <w:pPr>
        <w:rPr>
          <w:lang w:val="en-US"/>
        </w:rPr>
      </w:pPr>
    </w:p>
    <w:p w:rsidR="006F4D0E" w:rsidRDefault="006177B0" w:rsidP="006F4D0E">
      <w:pPr>
        <w:rPr>
          <w:b/>
          <w:bCs/>
        </w:rPr>
      </w:pPr>
      <w:r w:rsidRPr="0040330D">
        <w:rPr>
          <w:sz w:val="20"/>
          <w:szCs w:val="20"/>
          <w:lang w:val="en-US"/>
        </w:rPr>
        <w:t xml:space="preserve"> </w:t>
      </w:r>
      <w:r w:rsidR="006F4D0E">
        <w:rPr>
          <w:b/>
          <w:bCs/>
        </w:rPr>
        <w:t>Znak sprawy: DZP-271-</w:t>
      </w:r>
      <w:r w:rsidR="001A0AA2">
        <w:rPr>
          <w:b/>
          <w:bCs/>
        </w:rPr>
        <w:t>53</w:t>
      </w:r>
      <w:r w:rsidR="00955AA6">
        <w:rPr>
          <w:b/>
          <w:bCs/>
        </w:rPr>
        <w:t>/</w:t>
      </w:r>
      <w:r w:rsidR="006F4D0E">
        <w:rPr>
          <w:b/>
          <w:bCs/>
        </w:rPr>
        <w:t>19</w:t>
      </w:r>
      <w:r w:rsidR="00C35F08">
        <w:rPr>
          <w:b/>
          <w:bCs/>
        </w:rPr>
        <w:t>/UE</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1A0AA2">
        <w:rPr>
          <w:b/>
          <w:bCs/>
        </w:rPr>
        <w:t>14</w:t>
      </w:r>
      <w:r w:rsidR="006F4D0E">
        <w:rPr>
          <w:b/>
          <w:bCs/>
        </w:rPr>
        <w:t>.0</w:t>
      </w:r>
      <w:r w:rsidR="001A0AA2">
        <w:rPr>
          <w:b/>
          <w:bCs/>
        </w:rPr>
        <w:t>8</w:t>
      </w:r>
      <w:r w:rsidR="006F4D0E">
        <w:rPr>
          <w:b/>
          <w:bCs/>
        </w:rPr>
        <w:t>.2019 r.</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 związku z art.6a -</w:t>
      </w:r>
      <w:r w:rsidRPr="006F4D0E">
        <w:rPr>
          <w:sz w:val="20"/>
          <w:szCs w:val="20"/>
        </w:rPr>
        <w:t xml:space="preserve"> Wartość zamówienia nie przekracza kwoty określonej w przepisach wydanych na podstawie art. 11 ust. 8 ustawy Prawo zamówień publicznych.</w:t>
      </w:r>
    </w:p>
    <w:p w:rsidR="006F4D0E" w:rsidRPr="006F4D0E" w:rsidRDefault="006F4D0E" w:rsidP="006F4D0E">
      <w:pPr>
        <w:ind w:left="3"/>
        <w:rPr>
          <w:i/>
          <w:i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2018 r., poz. 1986 z późn.zm),</w:t>
      </w:r>
      <w:r w:rsidRPr="006F4D0E">
        <w:rPr>
          <w:b/>
          <w:bCs/>
          <w:sz w:val="20"/>
          <w:szCs w:val="20"/>
        </w:rPr>
        <w:t xml:space="preserve"> zwana dalej „ustawą” lub „Pzp”.</w:t>
      </w: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Pr="009F2301"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2F4C89" w:rsidRDefault="00D63CB2" w:rsidP="006F4D0E">
      <w:pPr>
        <w:widowControl w:val="0"/>
        <w:tabs>
          <w:tab w:val="left" w:pos="2400"/>
        </w:tabs>
        <w:autoSpaceDE w:val="0"/>
        <w:autoSpaceDN w:val="0"/>
        <w:adjustRightInd w:val="0"/>
        <w:ind w:left="1320" w:hanging="1320"/>
        <w:jc w:val="center"/>
        <w:rPr>
          <w:b/>
        </w:rPr>
      </w:pPr>
      <w:r>
        <w:rPr>
          <w:b/>
        </w:rPr>
        <w:t>W</w:t>
      </w:r>
      <w:r w:rsidR="002F4C89">
        <w:rPr>
          <w:b/>
        </w:rPr>
        <w:t>yposażeni</w:t>
      </w:r>
      <w:r>
        <w:rPr>
          <w:b/>
        </w:rPr>
        <w:t>a</w:t>
      </w:r>
      <w:r w:rsidR="002F4C89">
        <w:rPr>
          <w:b/>
        </w:rPr>
        <w:t xml:space="preserve"> medyczn</w:t>
      </w:r>
      <w:r>
        <w:rPr>
          <w:b/>
        </w:rPr>
        <w:t>ego</w:t>
      </w:r>
      <w:r w:rsidR="001A0AA2">
        <w:rPr>
          <w:b/>
        </w:rPr>
        <w:t>: chłodziarka medyczna, wózek zabiegowy, pistolet do mycia natryskowego</w:t>
      </w:r>
      <w:r>
        <w:rPr>
          <w:b/>
        </w:rPr>
        <w:t xml:space="preserve"> </w:t>
      </w:r>
      <w:r w:rsidR="002F4C89">
        <w:rPr>
          <w:b/>
        </w:rPr>
        <w:t>.</w:t>
      </w:r>
    </w:p>
    <w:p w:rsidR="006F4D0E" w:rsidRDefault="006F4D0E" w:rsidP="006F4D0E"/>
    <w:p w:rsidR="001A0AA2" w:rsidRDefault="006F4D0E" w:rsidP="005F10C7">
      <w:pPr>
        <w:ind w:left="720"/>
        <w:rPr>
          <w:color w:val="000000"/>
        </w:rPr>
      </w:pPr>
      <w:r>
        <w:rPr>
          <w:color w:val="000000"/>
        </w:rPr>
        <w:t xml:space="preserve">Kod CPV: </w:t>
      </w:r>
    </w:p>
    <w:p w:rsidR="001A0AA2" w:rsidRDefault="001A0AA2" w:rsidP="005F10C7">
      <w:pPr>
        <w:ind w:left="720"/>
        <w:rPr>
          <w:color w:val="000000"/>
        </w:rPr>
      </w:pPr>
      <w:r>
        <w:rPr>
          <w:color w:val="000000"/>
        </w:rPr>
        <w:t>39700000-9 Chłodziarki</w:t>
      </w:r>
    </w:p>
    <w:p w:rsidR="006F4D0E" w:rsidRDefault="006F4D0E" w:rsidP="005F10C7">
      <w:pPr>
        <w:ind w:left="720"/>
        <w:rPr>
          <w:color w:val="000000"/>
        </w:rPr>
      </w:pPr>
      <w:r>
        <w:rPr>
          <w:color w:val="000000"/>
        </w:rPr>
        <w:t>3</w:t>
      </w:r>
      <w:r w:rsidR="002F4C89">
        <w:rPr>
          <w:color w:val="000000"/>
        </w:rPr>
        <w:t>3</w:t>
      </w:r>
      <w:r w:rsidR="005F10C7">
        <w:rPr>
          <w:color w:val="000000"/>
        </w:rPr>
        <w:t>1</w:t>
      </w:r>
      <w:r w:rsidR="002F4C89">
        <w:rPr>
          <w:color w:val="000000"/>
        </w:rPr>
        <w:t xml:space="preserve">92340-7 </w:t>
      </w:r>
      <w:r w:rsidR="002C598A">
        <w:rPr>
          <w:color w:val="000000"/>
        </w:rPr>
        <w:t xml:space="preserve">Meble </w:t>
      </w:r>
      <w:r w:rsidR="002F4C89">
        <w:rPr>
          <w:color w:val="000000"/>
        </w:rPr>
        <w:t xml:space="preserve">stanowiące wyposażenie sal operacyjnych z wyjątkiem stołów </w:t>
      </w:r>
    </w:p>
    <w:p w:rsidR="006F4D0E" w:rsidRDefault="001A0AA2" w:rsidP="006F4D0E">
      <w:r>
        <w:tab/>
        <w:t>42924720-2 Urządzenia do usuwania zanieczyszczeń</w:t>
      </w:r>
    </w:p>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5F10C7" w:rsidRDefault="005F10C7"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D63CB2" w:rsidP="002F4C89">
      <w:pPr>
        <w:widowControl w:val="0"/>
        <w:tabs>
          <w:tab w:val="left" w:pos="2400"/>
        </w:tabs>
        <w:autoSpaceDE w:val="0"/>
        <w:autoSpaceDN w:val="0"/>
        <w:adjustRightInd w:val="0"/>
        <w:ind w:left="142"/>
        <w:rPr>
          <w:b/>
          <w:bCs/>
          <w:sz w:val="28"/>
          <w:szCs w:val="28"/>
        </w:rPr>
      </w:pPr>
      <w:r>
        <w:rPr>
          <w:b/>
        </w:rPr>
        <w:t>wyposażenia medycznego</w:t>
      </w:r>
      <w:r w:rsidR="001A0AA2">
        <w:rPr>
          <w:b/>
        </w:rPr>
        <w:t>: chłodziarka medyczna, wózek zabiegowy, pistolet do mycia natryskowego</w:t>
      </w:r>
      <w:r w:rsidR="002F4C89">
        <w:rPr>
          <w:b/>
        </w:rPr>
        <w:t xml:space="preserve"> </w:t>
      </w:r>
      <w:r>
        <w:rPr>
          <w:bCs/>
        </w:rPr>
        <w:t>przeznaczonego na wyposażenie sal operacyjnych w</w:t>
      </w:r>
      <w:r w:rsidR="006F4D0E">
        <w:rPr>
          <w:bCs/>
          <w:iCs/>
        </w:rPr>
        <w:t xml:space="preserve"> Samodzieln</w:t>
      </w:r>
      <w:r>
        <w:rPr>
          <w:bCs/>
          <w:iCs/>
        </w:rPr>
        <w:t xml:space="preserve">ym </w:t>
      </w:r>
      <w:r w:rsidR="006F4D0E">
        <w:rPr>
          <w:bCs/>
          <w:iCs/>
        </w:rPr>
        <w:t>Publiczn</w:t>
      </w:r>
      <w:r>
        <w:rPr>
          <w:bCs/>
          <w:iCs/>
        </w:rPr>
        <w:t xml:space="preserve">ym </w:t>
      </w:r>
      <w:r w:rsidR="006F4D0E">
        <w:rPr>
          <w:bCs/>
          <w:iCs/>
        </w:rPr>
        <w:t>Zespo</w:t>
      </w:r>
      <w:r>
        <w:rPr>
          <w:bCs/>
          <w:iCs/>
        </w:rPr>
        <w:t>le</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6F4D0E" w:rsidRDefault="006F4D0E" w:rsidP="006F4D0E">
      <w:pPr>
        <w:ind w:left="284" w:hanging="284"/>
        <w:jc w:val="both"/>
      </w:pPr>
      <w:bookmarkStart w:id="0" w:name="_Hlk504719007"/>
      <w:r>
        <w:rPr>
          <w:b/>
        </w:rPr>
        <w:t>1)</w:t>
      </w:r>
      <w:r>
        <w:rPr>
          <w:b/>
        </w:rPr>
        <w:tab/>
      </w:r>
      <w:r>
        <w:t xml:space="preserve">Przedmiotem zamówienia </w:t>
      </w:r>
      <w:r w:rsidR="009F2301">
        <w:t>został podzielony na zadania:</w:t>
      </w:r>
      <w:r>
        <w:t xml:space="preserve"> </w:t>
      </w:r>
      <w:bookmarkEnd w:id="0"/>
    </w:p>
    <w:p w:rsidR="009F2301" w:rsidRDefault="001A0AA2" w:rsidP="001A0AA2">
      <w:pPr>
        <w:ind w:left="1701" w:hanging="1701"/>
        <w:rPr>
          <w:b/>
        </w:rPr>
      </w:pPr>
      <w:r>
        <w:rPr>
          <w:b/>
        </w:rPr>
        <w:t xml:space="preserve">     </w:t>
      </w:r>
      <w:r w:rsidR="009F2301">
        <w:rPr>
          <w:b/>
        </w:rPr>
        <w:t xml:space="preserve">Zadanie nr:1 </w:t>
      </w:r>
      <w:r w:rsidR="009F2301" w:rsidRPr="00D842F9">
        <w:rPr>
          <w:bCs/>
        </w:rPr>
        <w:t xml:space="preserve">CPV: </w:t>
      </w:r>
      <w:r w:rsidR="00D842F9" w:rsidRPr="00D842F9">
        <w:rPr>
          <w:bCs/>
        </w:rPr>
        <w:t>39</w:t>
      </w:r>
      <w:r w:rsidR="002F4C89">
        <w:rPr>
          <w:bCs/>
        </w:rPr>
        <w:t>7</w:t>
      </w:r>
      <w:r w:rsidR="00C9363B">
        <w:rPr>
          <w:bCs/>
        </w:rPr>
        <w:t>1113</w:t>
      </w:r>
      <w:r w:rsidR="002F4C89">
        <w:rPr>
          <w:bCs/>
        </w:rPr>
        <w:t>0-9</w:t>
      </w:r>
      <w:r w:rsidR="00D842F9" w:rsidRPr="00D842F9">
        <w:rPr>
          <w:bCs/>
        </w:rPr>
        <w:t xml:space="preserve"> </w:t>
      </w:r>
      <w:r w:rsidR="00C9363B">
        <w:rPr>
          <w:bCs/>
        </w:rPr>
        <w:t>Chłodziarki</w:t>
      </w:r>
      <w:r w:rsidR="002F4C89">
        <w:rPr>
          <w:b/>
        </w:rPr>
        <w:t>–Chłodziarka</w:t>
      </w:r>
      <w:r w:rsidR="00C9363B">
        <w:rPr>
          <w:b/>
        </w:rPr>
        <w:t xml:space="preserve"> medyczna do zabudowy pod </w:t>
      </w:r>
      <w:r>
        <w:rPr>
          <w:b/>
        </w:rPr>
        <w:t xml:space="preserve">             </w:t>
      </w:r>
      <w:r w:rsidR="00C9363B">
        <w:rPr>
          <w:b/>
        </w:rPr>
        <w:t>blat</w:t>
      </w:r>
      <w:r>
        <w:rPr>
          <w:b/>
        </w:rPr>
        <w:t xml:space="preserve"> – szt 2;</w:t>
      </w:r>
      <w:r w:rsidR="009F2301">
        <w:rPr>
          <w:b/>
        </w:rPr>
        <w:t xml:space="preserve"> </w:t>
      </w:r>
    </w:p>
    <w:p w:rsidR="009F2301" w:rsidRPr="00D842F9" w:rsidRDefault="009F2301" w:rsidP="001A0AA2">
      <w:pPr>
        <w:ind w:left="1701" w:hanging="1417"/>
        <w:rPr>
          <w:b/>
        </w:rPr>
      </w:pPr>
      <w:r>
        <w:rPr>
          <w:b/>
        </w:rPr>
        <w:t>Zadanie nr:</w:t>
      </w:r>
      <w:r w:rsidR="001A0AA2">
        <w:rPr>
          <w:b/>
        </w:rPr>
        <w:t>2</w:t>
      </w:r>
      <w:r>
        <w:rPr>
          <w:b/>
        </w:rPr>
        <w:t xml:space="preserve"> </w:t>
      </w:r>
      <w:r w:rsidRPr="00D842F9">
        <w:rPr>
          <w:bCs/>
        </w:rPr>
        <w:t>CPV:</w:t>
      </w:r>
      <w:r w:rsidR="00D63CB2">
        <w:rPr>
          <w:b/>
        </w:rPr>
        <w:t xml:space="preserve"> </w:t>
      </w:r>
      <w:r w:rsidRPr="00D842F9">
        <w:rPr>
          <w:bCs/>
        </w:rPr>
        <w:t>3</w:t>
      </w:r>
      <w:r w:rsidR="00C9363B">
        <w:rPr>
          <w:bCs/>
        </w:rPr>
        <w:t>3192340-7</w:t>
      </w:r>
      <w:r w:rsidRPr="00D842F9">
        <w:rPr>
          <w:bCs/>
        </w:rPr>
        <w:t xml:space="preserve"> </w:t>
      </w:r>
      <w:r w:rsidR="00C9363B">
        <w:rPr>
          <w:bCs/>
        </w:rPr>
        <w:t xml:space="preserve">Meble stanowiące wyposażenie sal operacyjnych z </w:t>
      </w:r>
      <w:r w:rsidR="001A0AA2">
        <w:rPr>
          <w:bCs/>
        </w:rPr>
        <w:t xml:space="preserve"> </w:t>
      </w:r>
      <w:r w:rsidR="00C9363B">
        <w:rPr>
          <w:bCs/>
        </w:rPr>
        <w:t>wyjątkiem</w:t>
      </w:r>
      <w:r w:rsidR="00C000B6">
        <w:rPr>
          <w:bCs/>
        </w:rPr>
        <w:t xml:space="preserve"> </w:t>
      </w:r>
      <w:r w:rsidR="00C9363B">
        <w:rPr>
          <w:bCs/>
        </w:rPr>
        <w:t>stołów –</w:t>
      </w:r>
      <w:r w:rsidR="001A0AA2">
        <w:rPr>
          <w:bCs/>
        </w:rPr>
        <w:t xml:space="preserve"> </w:t>
      </w:r>
      <w:r w:rsidR="001A0AA2" w:rsidRPr="001A0AA2">
        <w:rPr>
          <w:b/>
        </w:rPr>
        <w:t>Wózek zabiegowy – szt 2</w:t>
      </w:r>
      <w:r w:rsidR="00D842F9" w:rsidRPr="001A0AA2">
        <w:rPr>
          <w:b/>
        </w:rPr>
        <w:t xml:space="preserve"> </w:t>
      </w:r>
    </w:p>
    <w:p w:rsidR="009F2301" w:rsidRDefault="009F2301" w:rsidP="001A0AA2">
      <w:pPr>
        <w:ind w:left="284"/>
        <w:jc w:val="both"/>
        <w:rPr>
          <w:b/>
        </w:rPr>
      </w:pPr>
      <w:r>
        <w:rPr>
          <w:b/>
        </w:rPr>
        <w:t>Zadanie nr:</w:t>
      </w:r>
      <w:r w:rsidR="001A0AA2">
        <w:rPr>
          <w:b/>
        </w:rPr>
        <w:t>3</w:t>
      </w:r>
      <w:r w:rsidRPr="00D842F9">
        <w:rPr>
          <w:bCs/>
        </w:rPr>
        <w:t xml:space="preserve"> CPV:</w:t>
      </w:r>
      <w:r w:rsidR="001A0AA2">
        <w:rPr>
          <w:bCs/>
        </w:rPr>
        <w:t xml:space="preserve"> 42924720-2</w:t>
      </w:r>
      <w:r>
        <w:rPr>
          <w:b/>
        </w:rPr>
        <w:t xml:space="preserve"> </w:t>
      </w:r>
      <w:r w:rsidR="00C000B6">
        <w:rPr>
          <w:b/>
        </w:rPr>
        <w:t>–</w:t>
      </w:r>
      <w:r w:rsidR="001A0AA2">
        <w:rPr>
          <w:b/>
        </w:rPr>
        <w:t>Pistolet do mycia natryskowego- szt 1</w:t>
      </w:r>
      <w:r>
        <w:rPr>
          <w:b/>
        </w:rPr>
        <w:t xml:space="preserve"> </w:t>
      </w:r>
    </w:p>
    <w:p w:rsidR="009F2301" w:rsidRDefault="009F2301" w:rsidP="006F4D0E">
      <w:pPr>
        <w:ind w:left="284" w:hanging="284"/>
        <w:jc w:val="both"/>
        <w:rPr>
          <w:b/>
        </w:rPr>
      </w:pPr>
    </w:p>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1A0AA2">
      <w:pPr>
        <w:tabs>
          <w:tab w:val="left" w:pos="180"/>
        </w:tabs>
        <w:autoSpaceDE w:val="0"/>
        <w:autoSpaceDN w:val="0"/>
        <w:adjustRightInd w:val="0"/>
        <w:ind w:left="426" w:hanging="426"/>
        <w:rPr>
          <w:b/>
          <w:bCs/>
        </w:rPr>
      </w:pPr>
      <w:r>
        <w:rPr>
          <w:b/>
          <w:bCs/>
        </w:rPr>
        <w:t>4.  1)Zamawiający dopuszcza składanie ofert częściowych</w:t>
      </w:r>
      <w:r w:rsidR="002C598A">
        <w:rPr>
          <w:b/>
          <w:bCs/>
        </w:rPr>
        <w:t xml:space="preserve"> na wybrane przez wykonawcę </w:t>
      </w:r>
      <w:r w:rsidR="001A0AA2">
        <w:rPr>
          <w:b/>
          <w:bCs/>
        </w:rPr>
        <w:t xml:space="preserve">  </w:t>
      </w:r>
      <w:r w:rsidR="002C598A">
        <w:rPr>
          <w:b/>
          <w:bCs/>
        </w:rPr>
        <w:t>zadanie</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max. </w:t>
      </w:r>
      <w:r w:rsidR="00C35F08">
        <w:rPr>
          <w:kern w:val="20"/>
        </w:rPr>
        <w:t>3</w:t>
      </w:r>
      <w:r w:rsidR="003F2388" w:rsidRPr="003F2388">
        <w:rPr>
          <w:kern w:val="20"/>
        </w:rPr>
        <w:t>0</w:t>
      </w:r>
      <w:r w:rsidRPr="003F2388">
        <w:rPr>
          <w:kern w:val="20"/>
        </w:rPr>
        <w:t xml:space="preserve"> dni</w:t>
      </w:r>
      <w:r w:rsidR="003F2388" w:rsidRPr="003F2388">
        <w:rPr>
          <w:kern w:val="20"/>
        </w:rPr>
        <w:t xml:space="preserve"> </w:t>
      </w:r>
      <w:r w:rsidRPr="003F2388">
        <w:rPr>
          <w:kern w:val="20"/>
        </w:rPr>
        <w:t>od dnia zawarcia umowy;</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C35F08">
        <w:t>3</w:t>
      </w:r>
      <w:r>
        <w:t>0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spełniają warunki udziału w postępowaniu. </w:t>
      </w:r>
    </w:p>
    <w:p w:rsidR="006F4D0E" w:rsidRDefault="006F4D0E" w:rsidP="006F4D0E">
      <w:pPr>
        <w:ind w:left="360" w:hanging="360"/>
        <w:rPr>
          <w:b/>
          <w:bCs/>
        </w:rPr>
      </w:pPr>
      <w:r>
        <w:rPr>
          <w:bCs/>
        </w:rPr>
        <w:t xml:space="preserve">     2)</w:t>
      </w:r>
      <w:r>
        <w:rPr>
          <w:b/>
          <w:bCs/>
        </w:rPr>
        <w:t xml:space="preserve"> </w:t>
      </w:r>
      <w:r>
        <w:rPr>
          <w:bCs/>
        </w:rPr>
        <w:t>znajdują się w sytuacji ekonomicznej i finansowej zapewniającej wykonanie zamówienia.</w:t>
      </w:r>
    </w:p>
    <w:p w:rsidR="006F4D0E" w:rsidRDefault="006F4D0E" w:rsidP="006F4D0E">
      <w:pPr>
        <w:ind w:left="360" w:hanging="360"/>
        <w:rPr>
          <w:bCs/>
        </w:rPr>
      </w:pPr>
      <w:r>
        <w:rPr>
          <w:bCs/>
        </w:rPr>
        <w:t xml:space="preserve">     3) posiadają zdolność techniczną i zawodową  zapewniającą wykonanie zamówienia. </w:t>
      </w:r>
    </w:p>
    <w:p w:rsidR="006F4D0E" w:rsidRDefault="006F4D0E" w:rsidP="006F4D0E">
      <w:pPr>
        <w:ind w:left="360" w:hanging="360"/>
        <w:rPr>
          <w:bCs/>
        </w:rPr>
      </w:pPr>
      <w:r>
        <w:rPr>
          <w:bCs/>
        </w:rPr>
        <w:lastRenderedPageBreak/>
        <w:t xml:space="preserve">     4) złożą oświadczenie potwierdzające spełnienie warunków udziału w postępowaniu.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6F4D0E" w:rsidRPr="003F2388" w:rsidRDefault="006F4D0E" w:rsidP="006F4D0E">
      <w:pPr>
        <w:pStyle w:val="Wcicienormalne"/>
        <w:ind w:left="480" w:hanging="240"/>
        <w:jc w:val="both"/>
        <w:rPr>
          <w:bCs/>
        </w:rPr>
      </w:pPr>
      <w:r w:rsidRPr="003F2388">
        <w:rPr>
          <w:bCs/>
        </w:rPr>
        <w:t>1) posiadają</w:t>
      </w:r>
      <w:r w:rsidRPr="003F2388">
        <w:rPr>
          <w:b/>
          <w:bCs/>
        </w:rPr>
        <w:t xml:space="preserve"> </w:t>
      </w:r>
      <w:r w:rsidRPr="003F2388">
        <w:rPr>
          <w:bCs/>
        </w:rPr>
        <w:t>aktualny wpis do właściwego rejestru lub centralnej ewidencji i informacji o działalności gospodarczej, jeżeli odrębne przepisy wymagają wpisu do rejestru lub ewidencji, w celu potwierdzenia braku podstaw wykluczenia na podstawie art.24 ust.5 pkt.1 ustawy Pzp.</w:t>
      </w:r>
    </w:p>
    <w:p w:rsidR="006F4D0E" w:rsidRPr="003F2388" w:rsidRDefault="006F4D0E" w:rsidP="006F4D0E">
      <w:pPr>
        <w:pStyle w:val="Wcicienormalne"/>
        <w:ind w:left="480" w:hanging="240"/>
        <w:jc w:val="both"/>
      </w:pPr>
      <w:r w:rsidRPr="003F2388">
        <w:t xml:space="preserve">2) złożą oświadczenie potwierdzające brak podstaw wykluczenia wykonawcy z udziału w postępowaniu. 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Zamawiający może wykluczyć z postępowania wykonawcę jeżeli zajdą okoliczności wskazane w art.24 ust.5.</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r>
              <w:lastRenderedPageBreak/>
              <w:t>siwz.</w:t>
            </w:r>
          </w:p>
          <w:p w:rsidR="006F4D0E" w:rsidRDefault="006F4D0E" w:rsidP="00C000B6">
            <w:pPr>
              <w:widowControl w:val="0"/>
              <w:autoSpaceDE w:val="0"/>
              <w:autoSpaceDN w:val="0"/>
              <w:adjustRightInd w:val="0"/>
              <w:jc w:val="center"/>
            </w:pPr>
            <w:r>
              <w:t>1</w:t>
            </w:r>
          </w:p>
        </w:tc>
      </w:tr>
      <w:tr w:rsidR="006F4D0E" w:rsidTr="006F4D0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lastRenderedPageBreak/>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siwz.               </w:t>
            </w:r>
          </w:p>
          <w:p w:rsidR="006F4D0E" w:rsidRDefault="006F4D0E" w:rsidP="00C000B6">
            <w:pPr>
              <w:widowControl w:val="0"/>
              <w:autoSpaceDE w:val="0"/>
              <w:autoSpaceDN w:val="0"/>
              <w:adjustRightInd w:val="0"/>
              <w:jc w:val="center"/>
            </w:pPr>
            <w:r>
              <w:t>1</w:t>
            </w:r>
          </w:p>
        </w:tc>
      </w:tr>
      <w:tr w:rsidR="006F4D0E" w:rsidTr="006F4D0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siwz.  </w:t>
            </w:r>
          </w:p>
          <w:p w:rsidR="006F4D0E" w:rsidRDefault="006F4D0E" w:rsidP="00C000B6">
            <w:pPr>
              <w:jc w:val="center"/>
            </w:pPr>
            <w:r>
              <w:t>1</w:t>
            </w:r>
          </w:p>
        </w:tc>
      </w:tr>
      <w:tr w:rsidR="006F4D0E" w:rsidTr="006F4D0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siwz     </w:t>
            </w:r>
          </w:p>
          <w:p w:rsidR="006F4D0E" w:rsidRDefault="006F4D0E" w:rsidP="00C000B6">
            <w:pPr>
              <w:widowControl w:val="0"/>
              <w:autoSpaceDE w:val="0"/>
              <w:autoSpaceDN w:val="0"/>
              <w:adjustRightInd w:val="0"/>
              <w:jc w:val="center"/>
            </w:pPr>
            <w:r>
              <w:t>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nr.5 do siwz</w:t>
            </w:r>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nr.6 do siwz</w:t>
            </w:r>
          </w:p>
          <w:p w:rsidR="006F4D0E" w:rsidRDefault="006F4D0E">
            <w:pPr>
              <w:widowControl w:val="0"/>
              <w:autoSpaceDE w:val="0"/>
              <w:autoSpaceDN w:val="0"/>
              <w:adjustRightInd w:val="0"/>
            </w:pPr>
            <w:r>
              <w:t xml:space="preserve">        1        </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hideMark/>
          </w:tcPr>
          <w:p w:rsidR="006F4D0E" w:rsidRDefault="006F4D0E">
            <w:pPr>
              <w:ind w:firstLine="81"/>
            </w:pPr>
            <w:r>
              <w:t xml:space="preserve">Katalogi, prospekty potwierdzające oferowane </w:t>
            </w:r>
            <w:r w:rsidR="00436573">
              <w:t>produkty dostarczyć na wezwanie Zamawiającego</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r w:rsidR="006F4D0E" w:rsidTr="006F4D0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6F4D0E" w:rsidRDefault="006F4D0E">
            <w:pPr>
              <w:widowControl w:val="0"/>
              <w:autoSpaceDE w:val="0"/>
              <w:autoSpaceDN w:val="0"/>
              <w:adjustRightInd w:val="0"/>
              <w:ind w:left="90"/>
              <w:jc w:val="both"/>
            </w:pPr>
            <w:r>
              <w:t xml:space="preserve">Wykonawca </w:t>
            </w:r>
            <w:r w:rsidRPr="003F2388">
              <w:rPr>
                <w:b/>
                <w:u w:val="single"/>
              </w:rPr>
              <w:t>w terminie 3 dni</w:t>
            </w:r>
            <w:r>
              <w:t xml:space="preserve"> od dnia zamieszczenia na stronie internetowej informacji z otwarcia ofert jest zobowiązany przekazać Zamawiającemu oświadczenie o przynależności lub braku przynależności do tej samej grupy kapitałowej, z wykonawcami którzy złożyli odrębne oferty Wymóg złożenia oświadczenia zawiera art.24 ust1. pkt.23 ustawy Pzp.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 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t>
      </w:r>
      <w:r>
        <w:rPr>
          <w:bCs/>
          <w:iCs/>
          <w:color w:val="000000"/>
        </w:rPr>
        <w:lastRenderedPageBreak/>
        <w:t>w art.24 ust.1 ustawy Pzp oraz art. 24 ust. 5pkt.1.</w:t>
      </w:r>
    </w:p>
    <w:p w:rsidR="006F4D0E" w:rsidRDefault="006F4D0E" w:rsidP="006F4D0E">
      <w:pPr>
        <w:widowControl w:val="0"/>
        <w:tabs>
          <w:tab w:val="num" w:pos="360"/>
        </w:tabs>
        <w:autoSpaceDE w:val="0"/>
        <w:autoSpaceDN w:val="0"/>
        <w:adjustRightInd w:val="0"/>
        <w:ind w:left="360" w:hanging="360"/>
        <w:jc w:val="both"/>
        <w:rPr>
          <w:b/>
          <w:bCs/>
          <w:iCs/>
          <w:color w:val="000000"/>
        </w:rPr>
      </w:pP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tabs>
          <w:tab w:val="num" w:pos="360"/>
        </w:tabs>
        <w:autoSpaceDE w:val="0"/>
        <w:autoSpaceDN w:val="0"/>
        <w:adjustRightInd w:val="0"/>
        <w:ind w:left="360" w:hanging="360"/>
        <w:jc w:val="both"/>
        <w:rPr>
          <w:b/>
          <w:bCs/>
          <w:i/>
          <w:iCs/>
          <w:color w:val="000000"/>
          <w:sz w:val="20"/>
          <w:szCs w:val="20"/>
        </w:rPr>
      </w:pP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Dokumenty, o których mowa w pkt.6, inne niż oświadczenia składa się w oryginale lub kserokopii 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dokonuje odpowiednio Wykonawca lub podmiot, na którego zdolnościach lub sytuacji polega Wykonawca albo podwykonawca, w zakresie dokumentów lub oświadczeń, które każdego z nich dotyczą.</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tabs>
          <w:tab w:val="num" w:pos="360"/>
        </w:tabs>
        <w:autoSpaceDE w:val="0"/>
        <w:autoSpaceDN w:val="0"/>
        <w:adjustRightInd w:val="0"/>
        <w:ind w:left="360" w:hanging="360"/>
        <w:jc w:val="both"/>
        <w:rPr>
          <w:bCs/>
          <w:iCs/>
          <w:color w:val="000000"/>
        </w:rPr>
      </w:pP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6F4D0E" w:rsidRDefault="006F4D0E" w:rsidP="006F4D0E">
      <w:pPr>
        <w:widowControl w:val="0"/>
        <w:tabs>
          <w:tab w:val="num" w:pos="360"/>
        </w:tabs>
        <w:autoSpaceDE w:val="0"/>
        <w:autoSpaceDN w:val="0"/>
        <w:adjustRightInd w:val="0"/>
        <w:ind w:left="360" w:hanging="360"/>
        <w:jc w:val="both"/>
        <w:rPr>
          <w:b/>
          <w:bCs/>
          <w:color w:val="000000"/>
        </w:rPr>
      </w:pPr>
    </w:p>
    <w:p w:rsidR="006F4D0E" w:rsidRDefault="006F4D0E"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6F4D0E" w:rsidRDefault="006F4D0E" w:rsidP="006F4D0E">
      <w:pPr>
        <w:widowControl w:val="0"/>
        <w:autoSpaceDE w:val="0"/>
        <w:autoSpaceDN w:val="0"/>
        <w:adjustRightInd w:val="0"/>
        <w:ind w:left="720"/>
        <w:jc w:val="both"/>
      </w:pPr>
    </w:p>
    <w:p w:rsidR="006F4D0E" w:rsidRDefault="006F4D0E" w:rsidP="006F4D0E">
      <w:pPr>
        <w:widowControl w:val="0"/>
        <w:autoSpaceDE w:val="0"/>
        <w:autoSpaceDN w:val="0"/>
        <w:adjustRightInd w:val="0"/>
        <w:ind w:left="240" w:hanging="240"/>
        <w:jc w:val="both"/>
        <w:rPr>
          <w:i/>
        </w:rPr>
      </w:pPr>
      <w:r>
        <w:t xml:space="preserve">    </w:t>
      </w:r>
      <w:r>
        <w:rPr>
          <w:i/>
        </w:rPr>
        <w:t>Uwaga: Wszystkie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zapytania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jeżeli wniosek o wyjaśnienie treści specyfikacji wpłynie  do zamawiającego po upływie </w:t>
      </w:r>
      <w:r>
        <w:rPr>
          <w:color w:val="000000"/>
        </w:rPr>
        <w:lastRenderedPageBreak/>
        <w:t>terminu składania wniosku, o którym mowa w pkt.9.3)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6F4D0E"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6F4D0E" w:rsidP="006F4D0E">
      <w:pPr>
        <w:widowControl w:val="0"/>
        <w:autoSpaceDE w:val="0"/>
        <w:autoSpaceDN w:val="0"/>
        <w:adjustRightInd w:val="0"/>
        <w:ind w:left="709"/>
        <w:jc w:val="both"/>
        <w:rPr>
          <w:color w:val="000000"/>
        </w:rPr>
      </w:pPr>
      <w:r>
        <w:rPr>
          <w:color w:val="000000"/>
        </w:rPr>
        <w:t xml:space="preserve">Krystyna Nowak tel  (014)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6F4D0E" w:rsidRPr="00C35F08" w:rsidRDefault="006F4D0E" w:rsidP="006F4D0E">
      <w:pPr>
        <w:ind w:left="360" w:hanging="360"/>
      </w:pPr>
      <w:r>
        <w:rPr>
          <w:b/>
          <w:bCs/>
        </w:rPr>
        <w:t xml:space="preserve">   </w:t>
      </w:r>
      <w:r>
        <w:rPr>
          <w:b/>
          <w:bCs/>
          <w:color w:val="FF0000"/>
        </w:rPr>
        <w:t xml:space="preserve">   </w:t>
      </w:r>
      <w:r w:rsidR="00C35F08">
        <w:rPr>
          <w:bCs/>
        </w:rPr>
        <w:t>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 xml:space="preserve">jeżeli oferta wykonawców, o których mowa w pkt 2 zostanie wybrana, Zamawiający może żądać przed zawarciem umowy w sprawie zamówienia publicznego umowy </w:t>
      </w:r>
      <w:r>
        <w:lastRenderedPageBreak/>
        <w:t>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treść oferty musi odpowiadać treści SIWZ-(art.82 ust1,3 ustawy Pzp.).</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późn.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lastRenderedPageBreak/>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10) Wykonawca nie może zastrzec informacji, o których mowa w art. 86 ust.4 ustawy Pzp.</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11) wykluczenie wykonawców z toczącego się postępowania o udzielenie zamówienia publicznego następuje w przypadkach określonych odpowiednio w art. 24 ustawy Pzp.</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1A0AA2">
        <w:rPr>
          <w:b/>
        </w:rPr>
        <w:t>23</w:t>
      </w:r>
      <w:r w:rsidRPr="002E3131">
        <w:rPr>
          <w:b/>
        </w:rPr>
        <w:t>.0</w:t>
      </w:r>
      <w:r w:rsidR="001A0AA2">
        <w:rPr>
          <w:b/>
        </w:rPr>
        <w:t>8</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6D6451">
        <w:rPr>
          <w:b/>
          <w:bCs/>
          <w:color w:val="000000"/>
        </w:rPr>
        <w:t>23</w:t>
      </w:r>
      <w:bookmarkStart w:id="1" w:name="_GoBack"/>
      <w:bookmarkEnd w:id="1"/>
      <w:r>
        <w:rPr>
          <w:b/>
          <w:bCs/>
          <w:color w:val="000000"/>
        </w:rPr>
        <w:t>.</w:t>
      </w:r>
      <w:r w:rsidRPr="002E3131">
        <w:rPr>
          <w:b/>
          <w:bCs/>
        </w:rPr>
        <w:t>0</w:t>
      </w:r>
      <w:r w:rsidR="001A0AA2">
        <w:rPr>
          <w:b/>
          <w:bCs/>
        </w:rPr>
        <w:t>8</w:t>
      </w:r>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 art. 86  ust.4 ustawy Pzp).</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Pzp.</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lastRenderedPageBreak/>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w toku badania i oceny ofert Zamawiający może zażądać udzielenia przez wykonawców wyjaśnień dotyczących treści złożonych ofert (art. 87 ust. 1 ustawy Pzp.).</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lastRenderedPageBreak/>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się kierował  przy wyborze oferty, wraz z podaniem znaczenia tych kryteriów, oraz sposobu oceny ofert.</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Cena– </w:t>
      </w:r>
      <w:r w:rsidR="00436573">
        <w:rPr>
          <w:b/>
          <w:bCs/>
          <w:color w:val="000000"/>
        </w:rPr>
        <w:t>6</w:t>
      </w:r>
      <w:r w:rsidR="003F2388">
        <w:rPr>
          <w:b/>
          <w:bCs/>
          <w:color w:val="000000"/>
        </w:rPr>
        <w:t>0</w:t>
      </w:r>
      <w:r>
        <w:rPr>
          <w:b/>
          <w:bCs/>
          <w:color w:val="000000"/>
        </w:rPr>
        <w:t xml:space="preserve">%; </w:t>
      </w:r>
    </w:p>
    <w:p w:rsidR="006F4D0E" w:rsidRDefault="006F4D0E" w:rsidP="006F4D0E">
      <w:pPr>
        <w:widowControl w:val="0"/>
        <w:autoSpaceDE w:val="0"/>
        <w:autoSpaceDN w:val="0"/>
        <w:adjustRightInd w:val="0"/>
        <w:ind w:left="284" w:firstLine="142"/>
        <w:jc w:val="both"/>
        <w:rPr>
          <w:b/>
          <w:bCs/>
          <w:color w:val="000000"/>
        </w:rPr>
      </w:pPr>
      <w:r>
        <w:rPr>
          <w:b/>
          <w:bCs/>
          <w:color w:val="000000"/>
        </w:rPr>
        <w:t xml:space="preserve">Gwarancja– </w:t>
      </w:r>
      <w:r w:rsidR="00436573">
        <w:rPr>
          <w:b/>
          <w:bCs/>
          <w:color w:val="000000"/>
        </w:rPr>
        <w:t>4</w:t>
      </w:r>
      <w:r w:rsidR="003F2388">
        <w:rPr>
          <w:b/>
          <w:bCs/>
          <w:color w:val="000000"/>
        </w:rPr>
        <w:t>0</w:t>
      </w:r>
      <w:r>
        <w:rPr>
          <w:b/>
          <w:bCs/>
          <w:color w:val="000000"/>
        </w:rPr>
        <w:t>%,</w:t>
      </w:r>
    </w:p>
    <w:p w:rsidR="006F4D0E" w:rsidRDefault="006F4D0E" w:rsidP="006F4D0E">
      <w:pPr>
        <w:widowControl w:val="0"/>
        <w:autoSpaceDE w:val="0"/>
        <w:autoSpaceDN w:val="0"/>
        <w:adjustRightInd w:val="0"/>
        <w:ind w:left="240"/>
        <w:jc w:val="both"/>
        <w:rPr>
          <w:b/>
          <w:bCs/>
        </w:rPr>
      </w:pPr>
      <w:r>
        <w:rPr>
          <w:b/>
          <w:bCs/>
        </w:rPr>
        <w:t>--------------------------------</w:t>
      </w:r>
    </w:p>
    <w:p w:rsidR="006F4D0E" w:rsidRDefault="006F4D0E" w:rsidP="006F4D0E">
      <w:pPr>
        <w:widowControl w:val="0"/>
        <w:autoSpaceDE w:val="0"/>
        <w:autoSpaceDN w:val="0"/>
        <w:adjustRightInd w:val="0"/>
        <w:ind w:left="240"/>
        <w:jc w:val="both"/>
        <w:rPr>
          <w:b/>
          <w:bCs/>
        </w:rPr>
      </w:pPr>
      <w:r>
        <w:rPr>
          <w:b/>
          <w:bCs/>
        </w:rPr>
        <w:t xml:space="preserve">                        100 %</w:t>
      </w:r>
    </w:p>
    <w:p w:rsidR="006F4D0E" w:rsidRDefault="006F4D0E" w:rsidP="006F4D0E">
      <w:pPr>
        <w:widowControl w:val="0"/>
        <w:autoSpaceDE w:val="0"/>
        <w:autoSpaceDN w:val="0"/>
        <w:adjustRightInd w:val="0"/>
        <w:jc w:val="both"/>
        <w:rPr>
          <w:b/>
          <w:bCs/>
        </w:rPr>
      </w:pPr>
    </w:p>
    <w:p w:rsidR="006F4D0E" w:rsidRDefault="006F4D0E" w:rsidP="006F4D0E">
      <w:r>
        <w:t>Punkty przyznawane za podane powyżej kryteria będą liczone wg następującego wzoru:</w:t>
      </w:r>
    </w:p>
    <w:p w:rsidR="006F4D0E" w:rsidRDefault="006F4D0E" w:rsidP="006F4D0E"/>
    <w:tbl>
      <w:tblPr>
        <w:tblW w:w="0" w:type="auto"/>
        <w:tblInd w:w="70" w:type="dxa"/>
        <w:tblLayout w:type="fixed"/>
        <w:tblCellMar>
          <w:left w:w="70" w:type="dxa"/>
          <w:right w:w="70" w:type="dxa"/>
        </w:tblCellMar>
        <w:tblLook w:val="04A0" w:firstRow="1" w:lastRow="0" w:firstColumn="1" w:lastColumn="0" w:noHBand="0" w:noVBand="1"/>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hideMark/>
          </w:tcPr>
          <w:p w:rsidR="006F4D0E" w:rsidRDefault="006F4D0E">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436573">
              <w:t>6</w:t>
            </w:r>
            <w:r>
              <w:t>0.</w:t>
            </w:r>
          </w:p>
          <w:p w:rsidR="006F4D0E" w:rsidRDefault="006F4D0E">
            <w:pPr>
              <w:widowControl w:val="0"/>
              <w:autoSpaceDE w:val="0"/>
              <w:autoSpaceDN w:val="0"/>
              <w:adjustRightInd w:val="0"/>
              <w:spacing w:line="360" w:lineRule="auto"/>
              <w:jc w:val="both"/>
              <w:rPr>
                <w:b/>
                <w:bCs/>
              </w:rPr>
            </w:pPr>
            <w:r>
              <w:rPr>
                <w:b/>
                <w:bCs/>
              </w:rPr>
              <w:t xml:space="preserve"> C = ( Cmin/Cof ) x </w:t>
            </w:r>
            <w:r w:rsidR="00436573">
              <w:rPr>
                <w:b/>
                <w:bCs/>
              </w:rPr>
              <w:t>6</w:t>
            </w:r>
            <w:r>
              <w:rPr>
                <w:b/>
                <w:bCs/>
              </w:rPr>
              <w:t xml:space="preserve">0 </w:t>
            </w:r>
          </w:p>
          <w:p w:rsidR="006F4D0E" w:rsidRDefault="006F4D0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6F4D0E" w:rsidRDefault="006F4D0E">
            <w:pPr>
              <w:widowControl w:val="0"/>
              <w:autoSpaceDE w:val="0"/>
              <w:autoSpaceDN w:val="0"/>
              <w:adjustRightInd w:val="0"/>
              <w:spacing w:line="360" w:lineRule="auto"/>
              <w:jc w:val="both"/>
            </w:pPr>
            <w:r>
              <w:t xml:space="preserve">           - Cmin - najniższa cena spośród wszystkich ofert</w:t>
            </w:r>
          </w:p>
          <w:p w:rsidR="006F4D0E" w:rsidRDefault="006F4D0E">
            <w:pPr>
              <w:widowControl w:val="0"/>
              <w:autoSpaceDE w:val="0"/>
              <w:autoSpaceDN w:val="0"/>
              <w:adjustRightInd w:val="0"/>
              <w:spacing w:line="360" w:lineRule="auto"/>
              <w:jc w:val="both"/>
            </w:pPr>
            <w:r>
              <w:t xml:space="preserve">          - Cof -  cena oferty badanej</w:t>
            </w:r>
          </w:p>
        </w:tc>
      </w:tr>
    </w:tbl>
    <w:p w:rsidR="006F4D0E" w:rsidRDefault="006F4D0E" w:rsidP="006F4D0E">
      <w:pPr>
        <w:widowControl w:val="0"/>
        <w:autoSpaceDE w:val="0"/>
        <w:autoSpaceDN w:val="0"/>
        <w:adjustRightInd w:val="0"/>
        <w:jc w:val="center"/>
        <w:rPr>
          <w:b/>
          <w:bCs/>
          <w:color w:val="000000"/>
          <w:sz w:val="20"/>
          <w:szCs w:val="20"/>
          <w:u w:val="single"/>
          <w:lang w:eastAsia="ar-SA"/>
        </w:rPr>
      </w:pPr>
    </w:p>
    <w:p w:rsidR="006F4D0E" w:rsidRDefault="006F4D0E" w:rsidP="006F4D0E">
      <w:pPr>
        <w:widowControl w:val="0"/>
        <w:autoSpaceDE w:val="0"/>
        <w:autoSpaceDN w:val="0"/>
        <w:adjustRightInd w:val="0"/>
        <w:jc w:val="center"/>
        <w:rPr>
          <w:b/>
          <w:bCs/>
          <w:color w:val="000000"/>
          <w:sz w:val="20"/>
          <w:szCs w:val="20"/>
          <w:u w:val="single"/>
          <w:lang w:eastAsia="ar-SA"/>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6F4D0E" w:rsidTr="006F4D0E">
        <w:tc>
          <w:tcPr>
            <w:tcW w:w="9600" w:type="dxa"/>
            <w:tcBorders>
              <w:top w:val="single" w:sz="4" w:space="0" w:color="auto"/>
              <w:left w:val="single" w:sz="4" w:space="0" w:color="auto"/>
              <w:bottom w:val="single" w:sz="4" w:space="0" w:color="auto"/>
              <w:right w:val="single" w:sz="4" w:space="0" w:color="auto"/>
            </w:tcBorders>
          </w:tcPr>
          <w:p w:rsidR="006F4D0E" w:rsidRDefault="006F4D0E">
            <w:pPr>
              <w:spacing w:line="360" w:lineRule="auto"/>
            </w:pPr>
            <w:r>
              <w:rPr>
                <w:b/>
                <w:bCs/>
              </w:rPr>
              <w:t xml:space="preserve">Gwarancja </w:t>
            </w:r>
            <w:r>
              <w:rPr>
                <w:bCs/>
              </w:rPr>
              <w:t>(min.12, max.60 miesięcy)</w:t>
            </w:r>
            <w:r>
              <w:rPr>
                <w:b/>
                <w:bCs/>
              </w:rPr>
              <w:t xml:space="preserve"> – G </w:t>
            </w:r>
            <w:r>
              <w:t xml:space="preserve">maksymalna liczba punktów do zdobycia w tym kryterium – </w:t>
            </w:r>
            <w:r w:rsidR="00436573">
              <w:t>4</w:t>
            </w:r>
            <w:r w:rsidR="003F2388">
              <w:t>0</w:t>
            </w:r>
            <w:r>
              <w:t xml:space="preserve"> </w:t>
            </w:r>
          </w:p>
          <w:p w:rsidR="006F4D0E" w:rsidRDefault="006F4D0E">
            <w:pPr>
              <w:spacing w:line="360" w:lineRule="auto"/>
              <w:rPr>
                <w:b/>
                <w:bCs/>
              </w:rPr>
            </w:pPr>
            <w:r>
              <w:rPr>
                <w:b/>
                <w:bCs/>
              </w:rPr>
              <w:t xml:space="preserve">G= (Gof/Gmax) x </w:t>
            </w:r>
            <w:r w:rsidR="00436573">
              <w:rPr>
                <w:b/>
                <w:bCs/>
              </w:rPr>
              <w:t>4</w:t>
            </w:r>
            <w:r w:rsidR="003F2388">
              <w:rPr>
                <w:b/>
                <w:bCs/>
              </w:rPr>
              <w:t>0</w:t>
            </w:r>
          </w:p>
          <w:p w:rsidR="006F4D0E" w:rsidRDefault="006F4D0E">
            <w:pPr>
              <w:spacing w:line="360" w:lineRule="auto"/>
            </w:pPr>
            <w:r>
              <w:t>gdzie: G - razem ilość punktów uzyskana przez ofertę badaną</w:t>
            </w:r>
          </w:p>
          <w:p w:rsidR="006F4D0E" w:rsidRDefault="006F4D0E">
            <w:pPr>
              <w:spacing w:line="360" w:lineRule="auto"/>
            </w:pPr>
            <w:r>
              <w:t xml:space="preserve">           - Gof –  okres gwarancji z oferty badanej</w:t>
            </w:r>
          </w:p>
          <w:p w:rsidR="006F4D0E" w:rsidRDefault="006F4D0E">
            <w:pPr>
              <w:spacing w:line="360" w:lineRule="auto"/>
            </w:pPr>
            <w:r>
              <w:t xml:space="preserve">           - Gmax – najdłuższy okres gwarancji spośród wszystkich ofert</w:t>
            </w:r>
          </w:p>
          <w:p w:rsidR="006F4D0E" w:rsidRDefault="006F4D0E">
            <w:pPr>
              <w:jc w:val="center"/>
            </w:pPr>
          </w:p>
        </w:tc>
      </w:tr>
    </w:tbl>
    <w:p w:rsidR="006F4D0E" w:rsidRDefault="006F4D0E" w:rsidP="006F4D0E">
      <w:pPr>
        <w:ind w:left="360" w:hanging="360"/>
        <w:rPr>
          <w:b/>
          <w:bCs/>
          <w:sz w:val="20"/>
          <w:szCs w:val="20"/>
          <w:lang w:eastAsia="ar-SA"/>
        </w:rPr>
      </w:pPr>
    </w:p>
    <w:p w:rsidR="006F4D0E" w:rsidRDefault="006F4D0E" w:rsidP="006F4D0E">
      <w:pPr>
        <w:ind w:left="360" w:hanging="360"/>
        <w:rPr>
          <w:b/>
          <w:bCs/>
        </w:rPr>
      </w:pPr>
    </w:p>
    <w:p w:rsidR="006F4D0E" w:rsidRDefault="006F4D0E" w:rsidP="00831737">
      <w:r>
        <w:t>Za najkorzystniejszą zostanie uznana oferta, która otrzyma  najwyższą liczbę punktów zgodnie z wzorem:</w:t>
      </w:r>
    </w:p>
    <w:p w:rsidR="006F4D0E" w:rsidRDefault="006F4D0E" w:rsidP="006F4D0E">
      <w:pPr>
        <w:jc w:val="center"/>
        <w:rPr>
          <w:b/>
          <w:bCs/>
        </w:rPr>
      </w:pPr>
      <w:r>
        <w:rPr>
          <w:b/>
          <w:bCs/>
        </w:rPr>
        <w:t>R= C+G</w:t>
      </w:r>
    </w:p>
    <w:p w:rsidR="006F4D0E" w:rsidRDefault="006F4D0E" w:rsidP="006F4D0E">
      <w:pPr>
        <w:ind w:left="360" w:hanging="360"/>
      </w:pPr>
      <w:r>
        <w:t>gdzie: R- razem ilość punktów uzyskana przez ofertę badaną</w:t>
      </w:r>
    </w:p>
    <w:p w:rsidR="006F4D0E" w:rsidRDefault="006F4D0E" w:rsidP="00831737">
      <w:pPr>
        <w:ind w:left="709" w:hanging="709"/>
      </w:pPr>
      <w:r>
        <w:t xml:space="preserve">          C</w:t>
      </w:r>
      <w:r w:rsidR="00831737">
        <w:t xml:space="preserve"> </w:t>
      </w:r>
      <w:r>
        <w:t>-ilość punktów uzyskana za cenę</w:t>
      </w:r>
    </w:p>
    <w:p w:rsidR="006F4D0E" w:rsidRDefault="006F4D0E" w:rsidP="006F4D0E">
      <w:pPr>
        <w:ind w:left="360" w:hanging="360"/>
      </w:pPr>
      <w:r>
        <w:tab/>
        <w:t xml:space="preserve"> </w:t>
      </w:r>
      <w:r w:rsidR="00FA7089">
        <w:t xml:space="preserve"> </w:t>
      </w:r>
      <w:r w:rsidR="00831737">
        <w:t xml:space="preserve"> </w:t>
      </w:r>
      <w:r>
        <w:t xml:space="preserve"> G</w:t>
      </w:r>
      <w:r w:rsidR="00831737">
        <w:t xml:space="preserve"> </w:t>
      </w:r>
      <w:r>
        <w:t>-ilość punktów uzyskana za gwarancje</w:t>
      </w:r>
    </w:p>
    <w:p w:rsidR="006F4D0E" w:rsidRDefault="006F4D0E" w:rsidP="006F4D0E">
      <w:pPr>
        <w:ind w:left="360" w:hanging="360"/>
      </w:pPr>
      <w:r>
        <w:t xml:space="preserve">              </w:t>
      </w:r>
    </w:p>
    <w:p w:rsidR="006F4D0E" w:rsidRDefault="006F4D0E" w:rsidP="006F4D0E">
      <w:pPr>
        <w:widowControl w:val="0"/>
        <w:tabs>
          <w:tab w:val="left" w:pos="540"/>
        </w:tabs>
        <w:autoSpaceDE w:val="0"/>
        <w:autoSpaceDN w:val="0"/>
        <w:adjustRightInd w:val="0"/>
        <w:ind w:left="360" w:hanging="240"/>
      </w:pPr>
      <w:r>
        <w:t>Obliczenia będą dokonywane z dokładnością do dwóch miejsc po przecinku.</w:t>
      </w:r>
    </w:p>
    <w:p w:rsidR="006F4D0E" w:rsidRDefault="006F4D0E" w:rsidP="006F4D0E">
      <w:pPr>
        <w:widowControl w:val="0"/>
        <w:tabs>
          <w:tab w:val="left" w:pos="540"/>
        </w:tabs>
        <w:autoSpaceDE w:val="0"/>
        <w:autoSpaceDN w:val="0"/>
        <w:adjustRightInd w:val="0"/>
        <w:ind w:left="540" w:hanging="540"/>
        <w:rPr>
          <w:b/>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90,93 ustawy Pzp.</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Default="006F4D0E" w:rsidP="006F4D0E">
      <w:pPr>
        <w:widowControl w:val="0"/>
        <w:numPr>
          <w:ilvl w:val="0"/>
          <w:numId w:val="18"/>
        </w:numPr>
        <w:autoSpaceDE w:val="0"/>
        <w:autoSpaceDN w:val="0"/>
        <w:adjustRightInd w:val="0"/>
        <w:jc w:val="both"/>
        <w:rPr>
          <w:bCs/>
          <w:color w:val="000000"/>
        </w:rPr>
      </w:pPr>
      <w:r>
        <w:rPr>
          <w:bCs/>
          <w:color w:val="000000"/>
        </w:rPr>
        <w:t>Istotne postanowienia umowy zawiera projekt umowy Załącznik nr: 5 do SIWZ.</w:t>
      </w:r>
    </w:p>
    <w:p w:rsidR="006F4D0E" w:rsidRDefault="006F4D0E" w:rsidP="006F4D0E">
      <w:pPr>
        <w:numPr>
          <w:ilvl w:val="0"/>
          <w:numId w:val="18"/>
        </w:numPr>
      </w:pPr>
      <w:r>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lastRenderedPageBreak/>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dotyczące grupy kapita</w:t>
            </w:r>
            <w:r w:rsidR="00831737">
              <w:t>ł</w:t>
            </w:r>
            <w:r>
              <w:t>owej</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r>
        <w:rPr>
          <w:bCs/>
          <w:color w:val="000000"/>
        </w:rPr>
        <w:t>Sporz. K.Nowak</w:t>
      </w:r>
    </w:p>
    <w:sectPr w:rsidR="00021627" w:rsidSect="001A0AA2">
      <w:headerReference w:type="default" r:id="rId8"/>
      <w:footerReference w:type="default" r:id="rId9"/>
      <w:pgSz w:w="11906" w:h="16838"/>
      <w:pgMar w:top="1417" w:right="1416"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6A" w:rsidRDefault="0057076A">
      <w:r>
        <w:separator/>
      </w:r>
    </w:p>
  </w:endnote>
  <w:endnote w:type="continuationSeparator" w:id="0">
    <w:p w:rsidR="0057076A" w:rsidRDefault="0057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302513"/>
      <w:docPartObj>
        <w:docPartGallery w:val="Page Numbers (Bottom of Page)"/>
        <w:docPartUnique/>
      </w:docPartObj>
    </w:sdtPr>
    <w:sdtEndPr/>
    <w:sdtContent>
      <w:p w:rsidR="002F4C89" w:rsidRDefault="002F4C89">
        <w:pPr>
          <w:pStyle w:val="Stopka"/>
          <w:jc w:val="right"/>
        </w:pPr>
        <w:r>
          <w:fldChar w:fldCharType="begin"/>
        </w:r>
        <w:r>
          <w:instrText>PAGE   \* MERGEFORMAT</w:instrText>
        </w:r>
        <w:r>
          <w:fldChar w:fldCharType="separate"/>
        </w:r>
        <w:r>
          <w:t>2</w:t>
        </w:r>
        <w:r>
          <w:fldChar w:fldCharType="end"/>
        </w:r>
      </w:p>
    </w:sdtContent>
  </w:sdt>
  <w:p w:rsidR="002F4C89" w:rsidRDefault="002F4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6A" w:rsidRDefault="0057076A">
      <w:r>
        <w:separator/>
      </w:r>
    </w:p>
  </w:footnote>
  <w:footnote w:type="continuationSeparator" w:id="0">
    <w:p w:rsidR="0057076A" w:rsidRDefault="00570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27" w:rsidRPr="00021627" w:rsidRDefault="0018738B"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rsidR="00CF54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18738B"/>
    <w:rsid w:val="001A0AA2"/>
    <w:rsid w:val="002C598A"/>
    <w:rsid w:val="002E3131"/>
    <w:rsid w:val="002E5C0E"/>
    <w:rsid w:val="002F4C89"/>
    <w:rsid w:val="003F2388"/>
    <w:rsid w:val="0040330D"/>
    <w:rsid w:val="00436573"/>
    <w:rsid w:val="00447C01"/>
    <w:rsid w:val="004E0BBE"/>
    <w:rsid w:val="00527C08"/>
    <w:rsid w:val="00543E41"/>
    <w:rsid w:val="005505C5"/>
    <w:rsid w:val="0057076A"/>
    <w:rsid w:val="005F10C7"/>
    <w:rsid w:val="006177B0"/>
    <w:rsid w:val="006D6451"/>
    <w:rsid w:val="006F4D0E"/>
    <w:rsid w:val="00723FD4"/>
    <w:rsid w:val="007B17BC"/>
    <w:rsid w:val="008168FD"/>
    <w:rsid w:val="00831737"/>
    <w:rsid w:val="00902B59"/>
    <w:rsid w:val="00913AC6"/>
    <w:rsid w:val="00955AA6"/>
    <w:rsid w:val="009F2301"/>
    <w:rsid w:val="00A1088A"/>
    <w:rsid w:val="00C000B6"/>
    <w:rsid w:val="00C35F08"/>
    <w:rsid w:val="00C86961"/>
    <w:rsid w:val="00C9363B"/>
    <w:rsid w:val="00CF54E3"/>
    <w:rsid w:val="00D63CB2"/>
    <w:rsid w:val="00D842F9"/>
    <w:rsid w:val="00D920E2"/>
    <w:rsid w:val="00DC3433"/>
    <w:rsid w:val="00DE1ED6"/>
    <w:rsid w:val="00DE1F1D"/>
    <w:rsid w:val="00F564C7"/>
    <w:rsid w:val="00F61B44"/>
    <w:rsid w:val="00F85905"/>
    <w:rsid w:val="00FA7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92623FD"/>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12</Pages>
  <Words>3619</Words>
  <Characters>24270</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23</cp:revision>
  <cp:lastPrinted>2019-05-06T06:04:00Z</cp:lastPrinted>
  <dcterms:created xsi:type="dcterms:W3CDTF">2018-05-25T07:52:00Z</dcterms:created>
  <dcterms:modified xsi:type="dcterms:W3CDTF">2019-08-20T06:14:00Z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