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19" w:rsidRPr="00441819" w:rsidRDefault="00441819" w:rsidP="00CB6C1C">
      <w:pPr>
        <w:pStyle w:val="Nagwek1"/>
        <w:rPr>
          <w:sz w:val="20"/>
        </w:rPr>
      </w:pPr>
      <w:r w:rsidRPr="00441819">
        <w:t>Załącznik Nr. 9</w:t>
      </w:r>
    </w:p>
    <w:p w:rsidR="00441819" w:rsidRPr="00441819" w:rsidRDefault="00441819" w:rsidP="00441819">
      <w:pPr>
        <w:jc w:val="center"/>
        <w:rPr>
          <w:b/>
          <w:sz w:val="22"/>
          <w:szCs w:val="22"/>
        </w:rPr>
      </w:pPr>
      <w:r w:rsidRPr="00441819">
        <w:rPr>
          <w:sz w:val="22"/>
          <w:szCs w:val="22"/>
        </w:rPr>
        <w:cr/>
      </w:r>
      <w:r w:rsidRPr="00441819">
        <w:rPr>
          <w:b/>
          <w:sz w:val="22"/>
          <w:szCs w:val="22"/>
        </w:rPr>
        <w:t xml:space="preserve"> WYKAZ WYKONANYCH LUB WYKONYWANYCH USŁUG </w:t>
      </w:r>
    </w:p>
    <w:p w:rsidR="00441819" w:rsidRPr="00143110" w:rsidRDefault="00441819" w:rsidP="00441819">
      <w:pPr>
        <w:rPr>
          <w:sz w:val="20"/>
          <w:szCs w:val="20"/>
        </w:rPr>
      </w:pPr>
      <w:r w:rsidRPr="00441819">
        <w:rPr>
          <w:sz w:val="22"/>
          <w:szCs w:val="22"/>
        </w:rPr>
        <w:cr/>
      </w:r>
      <w:r w:rsidRPr="00441819">
        <w:rPr>
          <w:sz w:val="22"/>
          <w:szCs w:val="22"/>
        </w:rPr>
        <w:cr/>
      </w:r>
      <w:r w:rsidRPr="00143110">
        <w:rPr>
          <w:sz w:val="20"/>
          <w:szCs w:val="20"/>
        </w:rPr>
        <w:t>Nazwa wykonawcy</w:t>
      </w:r>
      <w:r w:rsidRPr="00143110">
        <w:rPr>
          <w:sz w:val="20"/>
          <w:szCs w:val="20"/>
        </w:rPr>
        <w:tab/>
        <w:t>.................................................................................................</w:t>
      </w:r>
      <w:r w:rsidRPr="00143110">
        <w:rPr>
          <w:sz w:val="20"/>
          <w:szCs w:val="20"/>
        </w:rPr>
        <w:cr/>
      </w:r>
      <w:r w:rsidRPr="00143110">
        <w:rPr>
          <w:sz w:val="20"/>
          <w:szCs w:val="20"/>
        </w:rPr>
        <w:cr/>
        <w:t>Adres wykonawcy</w:t>
      </w:r>
      <w:r w:rsidRPr="00143110">
        <w:rPr>
          <w:sz w:val="20"/>
          <w:szCs w:val="20"/>
        </w:rPr>
        <w:tab/>
        <w:t>.................................................................................................</w:t>
      </w:r>
      <w:r w:rsidRPr="00143110">
        <w:rPr>
          <w:sz w:val="20"/>
          <w:szCs w:val="20"/>
        </w:rPr>
        <w:cr/>
      </w:r>
    </w:p>
    <w:p w:rsidR="00441819" w:rsidRPr="00143110" w:rsidRDefault="00441819" w:rsidP="00441819">
      <w:pPr>
        <w:jc w:val="center"/>
        <w:rPr>
          <w:sz w:val="20"/>
          <w:szCs w:val="20"/>
        </w:rPr>
      </w:pPr>
      <w:r w:rsidRPr="00143110">
        <w:rPr>
          <w:sz w:val="20"/>
          <w:szCs w:val="20"/>
        </w:rPr>
        <w:tab/>
      </w:r>
    </w:p>
    <w:p w:rsidR="00441819" w:rsidRPr="00143110" w:rsidRDefault="00441819" w:rsidP="00441819">
      <w:pPr>
        <w:jc w:val="center"/>
        <w:rPr>
          <w:sz w:val="20"/>
          <w:szCs w:val="20"/>
        </w:rPr>
      </w:pPr>
    </w:p>
    <w:p w:rsidR="00441819" w:rsidRPr="00143110" w:rsidRDefault="00441819" w:rsidP="00441819">
      <w:pPr>
        <w:jc w:val="both"/>
        <w:rPr>
          <w:sz w:val="20"/>
          <w:szCs w:val="20"/>
        </w:rPr>
      </w:pPr>
      <w:r w:rsidRPr="00143110">
        <w:rPr>
          <w:sz w:val="20"/>
          <w:szCs w:val="20"/>
        </w:rPr>
        <w:t xml:space="preserve">Wykaz wykonanych lub wykonywanych usług, </w:t>
      </w:r>
      <w:r w:rsidRPr="00143110">
        <w:rPr>
          <w:iCs/>
          <w:sz w:val="20"/>
          <w:szCs w:val="20"/>
        </w:rPr>
        <w:t>okresie ostatnich trzech lat przed upływem terminu składania ofert, a jeżeli okres prowadzenia działalności jest krótszy - w tym okresie</w:t>
      </w:r>
      <w:r w:rsidRPr="00143110">
        <w:rPr>
          <w:sz w:val="20"/>
          <w:szCs w:val="20"/>
        </w:rPr>
        <w:t xml:space="preserve">, wraz z podaniem ich wartości, przedmiotu, dat wykonania i podmiotów, na rzecz których usługi zostały wykonane  lub są wykonywane,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</w:t>
      </w:r>
      <w:r w:rsidRPr="00143110">
        <w:rPr>
          <w:sz w:val="20"/>
          <w:szCs w:val="20"/>
        </w:rPr>
        <w:cr/>
      </w:r>
      <w:bookmarkStart w:id="0" w:name="_Hlk84234596"/>
      <w:r w:rsidRPr="00143110">
        <w:rPr>
          <w:sz w:val="20"/>
          <w:szCs w:val="20"/>
        </w:rPr>
        <w:t xml:space="preserve">Postępowanie o udzielenie zamówienia publicznego </w:t>
      </w:r>
      <w:bookmarkStart w:id="1" w:name="_Hlk91587281"/>
      <w:bookmarkEnd w:id="0"/>
      <w:r w:rsidR="00143110" w:rsidRPr="00143110">
        <w:rPr>
          <w:b/>
          <w:bCs/>
          <w:sz w:val="20"/>
          <w:szCs w:val="20"/>
        </w:rPr>
        <w:t>usługi szkoleń niezbędnych do realizacji projektu w ramach  zadania  „Dostępność Plus. Poprawa dostępności POZ w SP ZOZ w Brzesku”</w:t>
      </w:r>
    </w:p>
    <w:p w:rsidR="00441819" w:rsidRPr="00143110" w:rsidRDefault="00441819" w:rsidP="00441819">
      <w:pPr>
        <w:jc w:val="both"/>
        <w:rPr>
          <w:bCs/>
          <w:sz w:val="20"/>
          <w:szCs w:val="20"/>
        </w:rPr>
      </w:pPr>
      <w:bookmarkStart w:id="2" w:name="_Hlk89067264"/>
      <w:bookmarkEnd w:id="1"/>
      <w:r w:rsidRPr="00143110">
        <w:rPr>
          <w:bCs/>
          <w:sz w:val="20"/>
          <w:szCs w:val="20"/>
        </w:rPr>
        <w:t>dla Samodzielnego  Publicznego  Zespołu Opieki Zdrowotnej w Brzesku, ul. Kościuszki 68, 32-800 Brzesko</w:t>
      </w:r>
      <w:bookmarkEnd w:id="2"/>
      <w:r w:rsidRPr="00143110">
        <w:rPr>
          <w:bCs/>
          <w:sz w:val="20"/>
          <w:szCs w:val="20"/>
        </w:rPr>
        <w:t xml:space="preserve">; tryb udzielenia zamówienia: </w:t>
      </w:r>
      <w:r w:rsidRPr="00143110">
        <w:rPr>
          <w:b/>
          <w:bCs/>
          <w:sz w:val="20"/>
          <w:szCs w:val="20"/>
        </w:rPr>
        <w:t xml:space="preserve">podstawowy bez negocjacji zgodnie z art. 275 pkt 1 ustawy </w:t>
      </w:r>
      <w:r w:rsidRPr="00143110">
        <w:rPr>
          <w:bCs/>
          <w:sz w:val="20"/>
          <w:szCs w:val="20"/>
        </w:rPr>
        <w:t xml:space="preserve">z dnia 11 września 2019 r. Prawo zamówień publicznych (tj. Dz. U. z 2021 r.,  poz. 1129 z </w:t>
      </w:r>
      <w:proofErr w:type="spellStart"/>
      <w:r w:rsidRPr="00143110">
        <w:rPr>
          <w:bCs/>
          <w:sz w:val="20"/>
          <w:szCs w:val="20"/>
        </w:rPr>
        <w:t>późn</w:t>
      </w:r>
      <w:proofErr w:type="spellEnd"/>
      <w:r w:rsidRPr="00143110">
        <w:rPr>
          <w:bCs/>
          <w:sz w:val="20"/>
          <w:szCs w:val="20"/>
        </w:rPr>
        <w:t xml:space="preserve">. zm.), zwaną dalej ustawą </w:t>
      </w:r>
      <w:proofErr w:type="spellStart"/>
      <w:r w:rsidRPr="00143110">
        <w:rPr>
          <w:bCs/>
          <w:sz w:val="20"/>
          <w:szCs w:val="20"/>
        </w:rPr>
        <w:t>Pzp</w:t>
      </w:r>
      <w:proofErr w:type="spellEnd"/>
      <w:r w:rsidRPr="00143110">
        <w:rPr>
          <w:bCs/>
          <w:sz w:val="20"/>
          <w:szCs w:val="20"/>
        </w:rPr>
        <w:t xml:space="preserve">, wartość zamówienia nie przekracza kwot, o których mowa w art. 3 ustawy </w:t>
      </w:r>
      <w:proofErr w:type="spellStart"/>
      <w:r w:rsidRPr="00143110">
        <w:rPr>
          <w:bCs/>
          <w:sz w:val="20"/>
          <w:szCs w:val="20"/>
        </w:rPr>
        <w:t>Pzp</w:t>
      </w:r>
      <w:proofErr w:type="spellEnd"/>
      <w:r w:rsidRPr="00143110">
        <w:rPr>
          <w:bCs/>
          <w:sz w:val="20"/>
          <w:szCs w:val="20"/>
        </w:rPr>
        <w:t>.</w:t>
      </w:r>
    </w:p>
    <w:p w:rsidR="00441819" w:rsidRPr="00143110" w:rsidRDefault="00441819" w:rsidP="00441819">
      <w:pPr>
        <w:jc w:val="both"/>
        <w:rPr>
          <w:bCs/>
          <w:sz w:val="20"/>
          <w:szCs w:val="20"/>
        </w:rPr>
      </w:pPr>
    </w:p>
    <w:p w:rsidR="00441819" w:rsidRPr="00143110" w:rsidRDefault="00441819" w:rsidP="00441819">
      <w:pPr>
        <w:jc w:val="both"/>
        <w:rPr>
          <w:sz w:val="20"/>
          <w:szCs w:val="20"/>
        </w:rPr>
      </w:pPr>
    </w:p>
    <w:tbl>
      <w:tblPr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98"/>
        <w:gridCol w:w="5081"/>
        <w:gridCol w:w="2450"/>
        <w:gridCol w:w="2459"/>
      </w:tblGrid>
      <w:tr w:rsidR="00441819" w:rsidRPr="00143110" w:rsidTr="00143110">
        <w:trPr>
          <w:trHeight w:val="646"/>
        </w:trPr>
        <w:tc>
          <w:tcPr>
            <w:tcW w:w="710" w:type="dxa"/>
            <w:shd w:val="clear" w:color="auto" w:fill="auto"/>
          </w:tcPr>
          <w:p w:rsidR="00441819" w:rsidRPr="00143110" w:rsidRDefault="00441819" w:rsidP="00A4588D">
            <w:pPr>
              <w:jc w:val="center"/>
              <w:rPr>
                <w:sz w:val="20"/>
                <w:szCs w:val="20"/>
              </w:rPr>
            </w:pPr>
            <w:proofErr w:type="spellStart"/>
            <w:r w:rsidRPr="00143110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shd w:val="clear" w:color="auto" w:fill="auto"/>
          </w:tcPr>
          <w:p w:rsidR="00441819" w:rsidRPr="00143110" w:rsidRDefault="00441819" w:rsidP="00A4588D">
            <w:pPr>
              <w:jc w:val="center"/>
              <w:rPr>
                <w:sz w:val="20"/>
                <w:szCs w:val="20"/>
              </w:rPr>
            </w:pPr>
            <w:r w:rsidRPr="00143110">
              <w:rPr>
                <w:sz w:val="20"/>
                <w:szCs w:val="20"/>
              </w:rPr>
              <w:t xml:space="preserve">Przedmiot wykonanej usługi </w:t>
            </w:r>
          </w:p>
        </w:tc>
        <w:tc>
          <w:tcPr>
            <w:tcW w:w="5081" w:type="dxa"/>
            <w:shd w:val="clear" w:color="auto" w:fill="auto"/>
          </w:tcPr>
          <w:p w:rsidR="00143110" w:rsidRPr="00143110" w:rsidRDefault="00143110" w:rsidP="00143110">
            <w:pPr>
              <w:jc w:val="center"/>
              <w:rPr>
                <w:sz w:val="20"/>
                <w:szCs w:val="20"/>
              </w:rPr>
            </w:pPr>
            <w:r w:rsidRPr="00143110">
              <w:rPr>
                <w:sz w:val="20"/>
                <w:szCs w:val="20"/>
              </w:rPr>
              <w:t xml:space="preserve">Podmiot na rzecz którego usługa została </w:t>
            </w:r>
          </w:p>
          <w:p w:rsidR="00441819" w:rsidRPr="00143110" w:rsidRDefault="00143110" w:rsidP="00143110">
            <w:pPr>
              <w:jc w:val="center"/>
              <w:rPr>
                <w:sz w:val="20"/>
                <w:szCs w:val="20"/>
              </w:rPr>
            </w:pPr>
            <w:r w:rsidRPr="00143110">
              <w:rPr>
                <w:sz w:val="20"/>
                <w:szCs w:val="20"/>
              </w:rPr>
              <w:t>wykonana lub jest wykonywana</w:t>
            </w:r>
          </w:p>
        </w:tc>
        <w:tc>
          <w:tcPr>
            <w:tcW w:w="2450" w:type="dxa"/>
            <w:shd w:val="clear" w:color="auto" w:fill="auto"/>
          </w:tcPr>
          <w:p w:rsidR="00441819" w:rsidRPr="00143110" w:rsidRDefault="00441819" w:rsidP="00A4588D">
            <w:pPr>
              <w:jc w:val="center"/>
              <w:rPr>
                <w:sz w:val="20"/>
                <w:szCs w:val="20"/>
              </w:rPr>
            </w:pPr>
            <w:r w:rsidRPr="00143110">
              <w:rPr>
                <w:sz w:val="20"/>
                <w:szCs w:val="20"/>
              </w:rPr>
              <w:t>Wartość</w:t>
            </w:r>
          </w:p>
          <w:p w:rsidR="00441819" w:rsidRPr="00143110" w:rsidRDefault="00441819" w:rsidP="00A4588D">
            <w:pPr>
              <w:jc w:val="center"/>
              <w:rPr>
                <w:sz w:val="20"/>
                <w:szCs w:val="20"/>
              </w:rPr>
            </w:pPr>
            <w:r w:rsidRPr="00143110">
              <w:rPr>
                <w:sz w:val="20"/>
                <w:szCs w:val="20"/>
              </w:rPr>
              <w:t>Brutto w PLN</w:t>
            </w:r>
          </w:p>
        </w:tc>
        <w:tc>
          <w:tcPr>
            <w:tcW w:w="2459" w:type="dxa"/>
            <w:shd w:val="clear" w:color="auto" w:fill="auto"/>
          </w:tcPr>
          <w:p w:rsidR="00441819" w:rsidRPr="00143110" w:rsidRDefault="00441819" w:rsidP="00A4588D">
            <w:pPr>
              <w:jc w:val="center"/>
              <w:rPr>
                <w:sz w:val="20"/>
                <w:szCs w:val="20"/>
              </w:rPr>
            </w:pPr>
            <w:r w:rsidRPr="00143110">
              <w:rPr>
                <w:sz w:val="20"/>
                <w:szCs w:val="20"/>
              </w:rPr>
              <w:t>Data wykonania</w:t>
            </w:r>
          </w:p>
        </w:tc>
      </w:tr>
      <w:tr w:rsidR="00441819" w:rsidRPr="00143110" w:rsidTr="00143110">
        <w:trPr>
          <w:trHeight w:val="332"/>
        </w:trPr>
        <w:tc>
          <w:tcPr>
            <w:tcW w:w="710" w:type="dxa"/>
            <w:shd w:val="clear" w:color="auto" w:fill="auto"/>
          </w:tcPr>
          <w:p w:rsidR="00441819" w:rsidRPr="00143110" w:rsidRDefault="00441819" w:rsidP="00A4588D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  <w:shd w:val="clear" w:color="auto" w:fill="auto"/>
          </w:tcPr>
          <w:p w:rsidR="00441819" w:rsidRPr="00143110" w:rsidRDefault="00441819" w:rsidP="00A4588D">
            <w:pPr>
              <w:rPr>
                <w:sz w:val="20"/>
                <w:szCs w:val="20"/>
              </w:rPr>
            </w:pPr>
          </w:p>
        </w:tc>
        <w:tc>
          <w:tcPr>
            <w:tcW w:w="5081" w:type="dxa"/>
            <w:shd w:val="clear" w:color="auto" w:fill="auto"/>
          </w:tcPr>
          <w:p w:rsidR="00441819" w:rsidRPr="00143110" w:rsidRDefault="00441819" w:rsidP="00A4588D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441819" w:rsidRPr="00143110" w:rsidRDefault="00441819" w:rsidP="00A4588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441819" w:rsidRPr="00143110" w:rsidRDefault="00441819" w:rsidP="00A4588D">
            <w:pPr>
              <w:rPr>
                <w:sz w:val="20"/>
                <w:szCs w:val="20"/>
              </w:rPr>
            </w:pPr>
          </w:p>
        </w:tc>
      </w:tr>
      <w:tr w:rsidR="00441819" w:rsidRPr="00143110" w:rsidTr="00143110">
        <w:trPr>
          <w:trHeight w:val="314"/>
        </w:trPr>
        <w:tc>
          <w:tcPr>
            <w:tcW w:w="710" w:type="dxa"/>
            <w:shd w:val="clear" w:color="auto" w:fill="auto"/>
          </w:tcPr>
          <w:p w:rsidR="00441819" w:rsidRPr="00143110" w:rsidRDefault="00441819" w:rsidP="00A4588D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  <w:shd w:val="clear" w:color="auto" w:fill="auto"/>
          </w:tcPr>
          <w:p w:rsidR="00441819" w:rsidRPr="00143110" w:rsidRDefault="00441819" w:rsidP="00A4588D">
            <w:pPr>
              <w:rPr>
                <w:sz w:val="20"/>
                <w:szCs w:val="20"/>
              </w:rPr>
            </w:pPr>
          </w:p>
        </w:tc>
        <w:tc>
          <w:tcPr>
            <w:tcW w:w="5081" w:type="dxa"/>
            <w:shd w:val="clear" w:color="auto" w:fill="auto"/>
          </w:tcPr>
          <w:p w:rsidR="00441819" w:rsidRPr="00143110" w:rsidRDefault="00441819" w:rsidP="00A4588D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441819" w:rsidRPr="00143110" w:rsidRDefault="00441819" w:rsidP="00A4588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441819" w:rsidRPr="00143110" w:rsidRDefault="00441819" w:rsidP="00A4588D">
            <w:pPr>
              <w:rPr>
                <w:sz w:val="20"/>
                <w:szCs w:val="20"/>
              </w:rPr>
            </w:pPr>
          </w:p>
        </w:tc>
      </w:tr>
      <w:tr w:rsidR="00441819" w:rsidRPr="00143110" w:rsidTr="00143110">
        <w:trPr>
          <w:trHeight w:val="332"/>
        </w:trPr>
        <w:tc>
          <w:tcPr>
            <w:tcW w:w="710" w:type="dxa"/>
            <w:shd w:val="clear" w:color="auto" w:fill="auto"/>
          </w:tcPr>
          <w:p w:rsidR="00441819" w:rsidRPr="00143110" w:rsidRDefault="00441819" w:rsidP="00A4588D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  <w:shd w:val="clear" w:color="auto" w:fill="auto"/>
          </w:tcPr>
          <w:p w:rsidR="00441819" w:rsidRPr="00143110" w:rsidRDefault="00441819" w:rsidP="00A4588D">
            <w:pPr>
              <w:rPr>
                <w:sz w:val="20"/>
                <w:szCs w:val="20"/>
              </w:rPr>
            </w:pPr>
          </w:p>
        </w:tc>
        <w:tc>
          <w:tcPr>
            <w:tcW w:w="5081" w:type="dxa"/>
            <w:shd w:val="clear" w:color="auto" w:fill="auto"/>
          </w:tcPr>
          <w:p w:rsidR="00441819" w:rsidRPr="00143110" w:rsidRDefault="00441819" w:rsidP="00A4588D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441819" w:rsidRPr="00143110" w:rsidRDefault="00441819" w:rsidP="00A4588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441819" w:rsidRPr="00143110" w:rsidRDefault="00441819" w:rsidP="00A4588D">
            <w:pPr>
              <w:rPr>
                <w:sz w:val="20"/>
                <w:szCs w:val="20"/>
              </w:rPr>
            </w:pPr>
          </w:p>
        </w:tc>
      </w:tr>
    </w:tbl>
    <w:p w:rsidR="00143110" w:rsidRDefault="00441819" w:rsidP="00143110">
      <w:pPr>
        <w:jc w:val="both"/>
        <w:rPr>
          <w:sz w:val="20"/>
          <w:szCs w:val="20"/>
        </w:rPr>
      </w:pPr>
      <w:r w:rsidRPr="00143110">
        <w:rPr>
          <w:sz w:val="20"/>
          <w:szCs w:val="20"/>
        </w:rPr>
        <w:tab/>
      </w:r>
      <w:r w:rsidRPr="00143110">
        <w:rPr>
          <w:sz w:val="20"/>
          <w:szCs w:val="20"/>
        </w:rPr>
        <w:tab/>
      </w:r>
      <w:r w:rsidRPr="00143110">
        <w:rPr>
          <w:sz w:val="20"/>
          <w:szCs w:val="20"/>
        </w:rPr>
        <w:cr/>
      </w:r>
      <w:r w:rsidR="00143110" w:rsidRPr="00143110">
        <w:rPr>
          <w:sz w:val="20"/>
          <w:szCs w:val="20"/>
        </w:rPr>
        <w:t>Uwaga:</w:t>
      </w:r>
    </w:p>
    <w:p w:rsidR="00CB6C1C" w:rsidRPr="00CB6C1C" w:rsidRDefault="00143110" w:rsidP="00CB6C1C">
      <w:pPr>
        <w:jc w:val="both"/>
      </w:pPr>
      <w:r>
        <w:rPr>
          <w:sz w:val="20"/>
          <w:szCs w:val="20"/>
        </w:rPr>
        <w:t>1)</w:t>
      </w:r>
      <w:r w:rsidRPr="00143110">
        <w:rPr>
          <w:sz w:val="20"/>
          <w:szCs w:val="20"/>
        </w:rPr>
        <w:t xml:space="preserve"> </w:t>
      </w:r>
      <w:r w:rsidR="00CB6C1C" w:rsidRPr="00CB6C1C">
        <w:rPr>
          <w:sz w:val="20"/>
          <w:szCs w:val="20"/>
        </w:rPr>
        <w:t xml:space="preserve">Wykonawca spełni warunek jeżeli wykaże, że w okresie ostatnich pięciu lat przed upływem terminu składania ofert, a jeżeli okres prowadzenia działalności jest krótszy - w tym okresie, zrealizował lub realizuje należycie, </w:t>
      </w:r>
      <w:r w:rsidR="00CB6C1C" w:rsidRPr="00CB6C1C">
        <w:rPr>
          <w:b/>
          <w:bCs/>
          <w:sz w:val="20"/>
          <w:szCs w:val="20"/>
        </w:rPr>
        <w:t xml:space="preserve">co najmniej jedno  zamówienie  lub zamówienia </w:t>
      </w:r>
      <w:r w:rsidR="00CB6C1C" w:rsidRPr="00CB6C1C">
        <w:rPr>
          <w:sz w:val="20"/>
          <w:szCs w:val="20"/>
        </w:rPr>
        <w:t>polegające na świadczeniu usługi</w:t>
      </w:r>
      <w:r w:rsidR="00CB6C1C" w:rsidRPr="00CB6C1C">
        <w:rPr>
          <w:sz w:val="20"/>
          <w:szCs w:val="20"/>
        </w:rPr>
        <w:t>/usług</w:t>
      </w:r>
      <w:r w:rsidR="00CB6C1C" w:rsidRPr="00CB6C1C">
        <w:rPr>
          <w:sz w:val="20"/>
          <w:szCs w:val="20"/>
        </w:rPr>
        <w:t xml:space="preserve"> szkoleniowej o tożsamej  lub podobnej tematyce</w:t>
      </w:r>
      <w:r w:rsidR="00CB6C1C" w:rsidRPr="00CB6C1C">
        <w:rPr>
          <w:sz w:val="20"/>
          <w:szCs w:val="20"/>
        </w:rPr>
        <w:t>:</w:t>
      </w:r>
    </w:p>
    <w:p w:rsidR="00143110" w:rsidRPr="00143110" w:rsidRDefault="00143110" w:rsidP="00143110">
      <w:pPr>
        <w:pStyle w:val="Tekstpodstawowy"/>
        <w:tabs>
          <w:tab w:val="left" w:pos="284"/>
        </w:tabs>
        <w:spacing w:before="1"/>
        <w:ind w:left="0" w:right="490"/>
        <w:jc w:val="both"/>
        <w:rPr>
          <w:color w:val="000000" w:themeColor="text1"/>
        </w:rPr>
      </w:pPr>
      <w:r w:rsidRPr="00143110">
        <w:rPr>
          <w:color w:val="000000" w:themeColor="text1"/>
        </w:rPr>
        <w:t>- dla Zadania nr: 1 – Szkolenie kadry kierowniczej, o wartości min. 15 000,00 zł</w:t>
      </w:r>
      <w:r w:rsidR="00CB6C1C">
        <w:rPr>
          <w:color w:val="000000" w:themeColor="text1"/>
        </w:rPr>
        <w:t xml:space="preserve"> łącznie</w:t>
      </w:r>
    </w:p>
    <w:p w:rsidR="00143110" w:rsidRPr="00143110" w:rsidRDefault="00143110" w:rsidP="00143110">
      <w:pPr>
        <w:pStyle w:val="Tekstpodstawowy"/>
        <w:tabs>
          <w:tab w:val="left" w:pos="284"/>
        </w:tabs>
        <w:spacing w:before="1"/>
        <w:ind w:left="0" w:right="490"/>
        <w:jc w:val="both"/>
        <w:rPr>
          <w:color w:val="000000" w:themeColor="text1"/>
        </w:rPr>
      </w:pPr>
      <w:r w:rsidRPr="00143110">
        <w:rPr>
          <w:color w:val="000000" w:themeColor="text1"/>
        </w:rPr>
        <w:t>- dla Zadania nr: 2 - Podstawy języka migowego -o wartości min. 4 000,00 zł</w:t>
      </w:r>
      <w:r w:rsidR="00CB6C1C">
        <w:rPr>
          <w:color w:val="000000" w:themeColor="text1"/>
        </w:rPr>
        <w:t xml:space="preserve"> łącznie</w:t>
      </w:r>
    </w:p>
    <w:p w:rsidR="00143110" w:rsidRPr="00143110" w:rsidRDefault="00143110" w:rsidP="00143110">
      <w:pPr>
        <w:pStyle w:val="Tekstpodstawowy"/>
        <w:tabs>
          <w:tab w:val="left" w:pos="284"/>
        </w:tabs>
        <w:spacing w:before="1"/>
        <w:ind w:left="0" w:right="490"/>
        <w:jc w:val="both"/>
        <w:rPr>
          <w:color w:val="000000" w:themeColor="text1"/>
        </w:rPr>
      </w:pPr>
      <w:r w:rsidRPr="00143110">
        <w:rPr>
          <w:color w:val="000000" w:themeColor="text1"/>
        </w:rPr>
        <w:t>- dla Zadania nr: 3 – Szkolenie pracowników- likwidowan</w:t>
      </w:r>
      <w:bookmarkStart w:id="3" w:name="_GoBack"/>
      <w:bookmarkEnd w:id="3"/>
      <w:r w:rsidRPr="00143110">
        <w:rPr>
          <w:color w:val="000000" w:themeColor="text1"/>
        </w:rPr>
        <w:t>ie  barier o wartości min. 30 000,00 zł</w:t>
      </w:r>
      <w:r w:rsidR="00CB6C1C">
        <w:rPr>
          <w:color w:val="000000" w:themeColor="text1"/>
        </w:rPr>
        <w:t xml:space="preserve"> łącznie</w:t>
      </w:r>
    </w:p>
    <w:p w:rsidR="00143110" w:rsidRPr="00143110" w:rsidRDefault="00143110" w:rsidP="00143110">
      <w:pPr>
        <w:pStyle w:val="Tekstpodstawowy"/>
        <w:tabs>
          <w:tab w:val="left" w:pos="284"/>
        </w:tabs>
        <w:spacing w:before="1"/>
        <w:ind w:left="0" w:right="490"/>
        <w:jc w:val="both"/>
      </w:pPr>
    </w:p>
    <w:p w:rsidR="00143110" w:rsidRPr="00143110" w:rsidRDefault="00143110" w:rsidP="00143110">
      <w:pPr>
        <w:pStyle w:val="Tekstpodstawowy"/>
        <w:tabs>
          <w:tab w:val="left" w:pos="284"/>
        </w:tabs>
        <w:ind w:left="0" w:right="488"/>
        <w:jc w:val="both"/>
      </w:pPr>
      <w:r>
        <w:t>2)</w:t>
      </w:r>
      <w:r w:rsidRPr="00143110">
        <w:t xml:space="preserve"> Do wykazu należy dołączyć dowody określające, czy usługi</w:t>
      </w:r>
      <w:r>
        <w:t xml:space="preserve"> te</w:t>
      </w:r>
      <w:r w:rsidRPr="00143110">
        <w:t xml:space="preserve">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</w:t>
      </w:r>
      <w:r w:rsidRPr="00143110">
        <w:rPr>
          <w:spacing w:val="1"/>
        </w:rPr>
        <w:t xml:space="preserve"> </w:t>
      </w:r>
      <w:r w:rsidRPr="00143110">
        <w:t>miesięcy;</w:t>
      </w:r>
    </w:p>
    <w:p w:rsidR="00143110" w:rsidRPr="00143110" w:rsidRDefault="00143110" w:rsidP="00441819">
      <w:pPr>
        <w:jc w:val="both"/>
        <w:rPr>
          <w:sz w:val="20"/>
          <w:szCs w:val="20"/>
        </w:rPr>
      </w:pPr>
    </w:p>
    <w:p w:rsidR="00441819" w:rsidRPr="00143110" w:rsidRDefault="00143110" w:rsidP="00143110">
      <w:pPr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 w:rsidR="00441819" w:rsidRPr="00143110">
        <w:rPr>
          <w:sz w:val="20"/>
          <w:szCs w:val="20"/>
        </w:rPr>
        <w:t xml:space="preserve">Jeżeli wykonawca polega na zdolnościach lub sytuacji innych podmiotów na zasadach określonych w art. 118 - 123 ustawy </w:t>
      </w:r>
      <w:proofErr w:type="spellStart"/>
      <w:r w:rsidR="00441819" w:rsidRPr="00143110">
        <w:rPr>
          <w:sz w:val="20"/>
          <w:szCs w:val="20"/>
        </w:rPr>
        <w:t>Pzp</w:t>
      </w:r>
      <w:proofErr w:type="spellEnd"/>
      <w:r w:rsidR="00441819" w:rsidRPr="00143110">
        <w:rPr>
          <w:sz w:val="20"/>
          <w:szCs w:val="20"/>
        </w:rPr>
        <w:t xml:space="preserve"> obowiązują uregulowania Specyfikacji warunków zamówienia.</w:t>
      </w:r>
      <w:r w:rsidR="00441819" w:rsidRPr="00143110">
        <w:rPr>
          <w:sz w:val="20"/>
          <w:szCs w:val="20"/>
        </w:rPr>
        <w:cr/>
        <w:t>Jeżeli wykonawca powołuje się na doświadczenie w realizacji usług, wykonywanych wspólnie z innymi wykonawcami, należy wykazać usługi, w których wykonaniu wykonawca bezpośrednio uczestniczył.</w:t>
      </w:r>
    </w:p>
    <w:p w:rsidR="00441819" w:rsidRPr="00143110" w:rsidRDefault="00441819" w:rsidP="00441819">
      <w:pPr>
        <w:ind w:left="720"/>
        <w:jc w:val="both"/>
        <w:rPr>
          <w:sz w:val="20"/>
          <w:szCs w:val="20"/>
        </w:rPr>
      </w:pPr>
      <w:r w:rsidRPr="00143110">
        <w:rPr>
          <w:sz w:val="20"/>
          <w:szCs w:val="20"/>
        </w:rPr>
        <w:cr/>
      </w:r>
      <w:r w:rsidRPr="00143110">
        <w:rPr>
          <w:sz w:val="20"/>
          <w:szCs w:val="20"/>
        </w:rPr>
        <w:cr/>
        <w:t>............................., dnia .....................</w:t>
      </w:r>
      <w:r w:rsidRPr="00143110">
        <w:rPr>
          <w:sz w:val="20"/>
          <w:szCs w:val="20"/>
        </w:rPr>
        <w:tab/>
      </w:r>
      <w:r w:rsidRPr="00143110">
        <w:rPr>
          <w:sz w:val="20"/>
          <w:szCs w:val="20"/>
        </w:rPr>
        <w:tab/>
      </w:r>
      <w:r w:rsidRPr="00143110">
        <w:rPr>
          <w:sz w:val="20"/>
          <w:szCs w:val="20"/>
        </w:rPr>
        <w:tab/>
      </w:r>
      <w:r w:rsidRPr="00143110">
        <w:rPr>
          <w:sz w:val="20"/>
          <w:szCs w:val="20"/>
        </w:rPr>
        <w:tab/>
      </w:r>
      <w:r w:rsidRPr="00143110">
        <w:rPr>
          <w:sz w:val="20"/>
          <w:szCs w:val="20"/>
        </w:rPr>
        <w:tab/>
      </w:r>
      <w:r w:rsidRPr="00143110">
        <w:rPr>
          <w:sz w:val="20"/>
          <w:szCs w:val="20"/>
        </w:rPr>
        <w:tab/>
      </w:r>
      <w:r w:rsidRPr="00143110">
        <w:rPr>
          <w:sz w:val="20"/>
          <w:szCs w:val="20"/>
        </w:rPr>
        <w:tab/>
        <w:t>….………….......................................................................</w:t>
      </w:r>
    </w:p>
    <w:p w:rsidR="00441819" w:rsidRPr="00143110" w:rsidRDefault="00441819" w:rsidP="00441819">
      <w:pPr>
        <w:ind w:left="7092" w:firstLine="696"/>
        <w:jc w:val="both"/>
        <w:rPr>
          <w:i/>
          <w:sz w:val="20"/>
          <w:szCs w:val="20"/>
        </w:rPr>
      </w:pPr>
      <w:r w:rsidRPr="00143110">
        <w:rPr>
          <w:i/>
          <w:sz w:val="20"/>
          <w:szCs w:val="20"/>
        </w:rPr>
        <w:t xml:space="preserve"> (data,  podpis i pieczęć Wykonawcy lub upełnomocnionego przedstawiciela; </w:t>
      </w:r>
    </w:p>
    <w:p w:rsidR="00441819" w:rsidRPr="00143110" w:rsidRDefault="00441819" w:rsidP="00441819">
      <w:pPr>
        <w:ind w:left="720"/>
        <w:jc w:val="both"/>
        <w:rPr>
          <w:sz w:val="20"/>
          <w:szCs w:val="20"/>
        </w:rPr>
      </w:pPr>
      <w:r w:rsidRPr="00143110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w przypadku oferty wspólnej podpis pełnomocnika wykonawców)</w:t>
      </w:r>
    </w:p>
    <w:p w:rsidR="00441819" w:rsidRPr="00441819" w:rsidRDefault="00441819" w:rsidP="00441819">
      <w:pPr>
        <w:ind w:left="720"/>
        <w:jc w:val="both"/>
        <w:rPr>
          <w:sz w:val="20"/>
          <w:szCs w:val="20"/>
        </w:rPr>
      </w:pPr>
    </w:p>
    <w:p w:rsidR="00441819" w:rsidRPr="00441819" w:rsidRDefault="00441819" w:rsidP="00441819">
      <w:pPr>
        <w:ind w:left="720"/>
        <w:jc w:val="both"/>
        <w:rPr>
          <w:sz w:val="20"/>
          <w:szCs w:val="20"/>
        </w:rPr>
      </w:pPr>
    </w:p>
    <w:p w:rsidR="006E1B76" w:rsidRPr="00441819" w:rsidRDefault="006E1B76"/>
    <w:sectPr w:rsidR="006E1B76" w:rsidRPr="00441819" w:rsidSect="0019696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779" w:rsidRDefault="00033779" w:rsidP="00441819">
      <w:r>
        <w:separator/>
      </w:r>
    </w:p>
  </w:endnote>
  <w:endnote w:type="continuationSeparator" w:id="0">
    <w:p w:rsidR="00033779" w:rsidRDefault="00033779" w:rsidP="004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819" w:rsidRPr="00441819" w:rsidRDefault="00441819">
    <w:pPr>
      <w:pStyle w:val="Stopka"/>
      <w:jc w:val="right"/>
      <w:rPr>
        <w:i/>
        <w:sz w:val="20"/>
      </w:rPr>
    </w:pPr>
    <w:r w:rsidRPr="00441819">
      <w:rPr>
        <w:i/>
        <w:sz w:val="20"/>
      </w:rPr>
      <w:t xml:space="preserve">Strona </w:t>
    </w:r>
    <w:sdt>
      <w:sdtPr>
        <w:rPr>
          <w:i/>
          <w:sz w:val="20"/>
        </w:rPr>
        <w:id w:val="-197398978"/>
        <w:docPartObj>
          <w:docPartGallery w:val="Page Numbers (Bottom of Page)"/>
          <w:docPartUnique/>
        </w:docPartObj>
      </w:sdtPr>
      <w:sdtEndPr/>
      <w:sdtContent>
        <w:r w:rsidRPr="00441819">
          <w:rPr>
            <w:i/>
            <w:sz w:val="20"/>
          </w:rPr>
          <w:fldChar w:fldCharType="begin"/>
        </w:r>
        <w:r w:rsidRPr="00441819">
          <w:rPr>
            <w:i/>
            <w:sz w:val="20"/>
          </w:rPr>
          <w:instrText>PAGE   \* MERGEFORMAT</w:instrText>
        </w:r>
        <w:r w:rsidRPr="00441819">
          <w:rPr>
            <w:i/>
            <w:sz w:val="20"/>
          </w:rPr>
          <w:fldChar w:fldCharType="separate"/>
        </w:r>
        <w:r>
          <w:rPr>
            <w:i/>
            <w:noProof/>
            <w:sz w:val="20"/>
          </w:rPr>
          <w:t>1</w:t>
        </w:r>
        <w:r w:rsidRPr="00441819">
          <w:rPr>
            <w:i/>
            <w:sz w:val="20"/>
          </w:rPr>
          <w:fldChar w:fldCharType="end"/>
        </w:r>
      </w:sdtContent>
    </w:sdt>
    <w:r w:rsidRPr="00441819">
      <w:rPr>
        <w:i/>
        <w:sz w:val="20"/>
      </w:rPr>
      <w:t xml:space="preserve"> z 2</w:t>
    </w:r>
  </w:p>
  <w:p w:rsidR="00753030" w:rsidRDefault="00CB6C1C">
    <w:pPr>
      <w:pStyle w:val="Stopka"/>
    </w:pPr>
  </w:p>
  <w:p w:rsidR="00A35904" w:rsidRDefault="00A359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779" w:rsidRDefault="00033779" w:rsidP="00441819">
      <w:r>
        <w:separator/>
      </w:r>
    </w:p>
  </w:footnote>
  <w:footnote w:type="continuationSeparator" w:id="0">
    <w:p w:rsidR="00033779" w:rsidRDefault="00033779" w:rsidP="004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819"/>
    <w:rsid w:val="00033779"/>
    <w:rsid w:val="00143110"/>
    <w:rsid w:val="00366A64"/>
    <w:rsid w:val="00441819"/>
    <w:rsid w:val="006E1B76"/>
    <w:rsid w:val="00A35904"/>
    <w:rsid w:val="00C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03078B"/>
  <w15:docId w15:val="{3E8F0B02-004D-437B-A397-FE0AE991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C1C"/>
    <w:pPr>
      <w:keepNext/>
      <w:jc w:val="right"/>
      <w:outlineLvl w:val="0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1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418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18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418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43110"/>
    <w:pPr>
      <w:widowControl w:val="0"/>
      <w:autoSpaceDE w:val="0"/>
      <w:autoSpaceDN w:val="0"/>
      <w:ind w:left="496"/>
    </w:pPr>
    <w:rPr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3110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B6C1C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B6C1C"/>
    <w:pPr>
      <w:jc w:val="both"/>
    </w:pPr>
    <w:rPr>
      <w:color w:val="FF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6C1C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Krystyna Nowak</cp:lastModifiedBy>
  <cp:revision>4</cp:revision>
  <dcterms:created xsi:type="dcterms:W3CDTF">2021-12-29T21:42:00Z</dcterms:created>
  <dcterms:modified xsi:type="dcterms:W3CDTF">2022-01-14T07:07:00Z</dcterms:modified>
</cp:coreProperties>
</file>